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FA" w:rsidRPr="0004213F" w:rsidRDefault="00E170FA" w:rsidP="00E170FA">
      <w:pPr>
        <w:jc w:val="center"/>
        <w:rPr>
          <w:sz w:val="28"/>
          <w:szCs w:val="28"/>
        </w:rPr>
      </w:pPr>
      <w:r w:rsidRPr="0004213F">
        <w:rPr>
          <w:sz w:val="28"/>
          <w:szCs w:val="28"/>
        </w:rPr>
        <w:t>Министерство образования и науки Самарской области</w:t>
      </w:r>
    </w:p>
    <w:p w:rsidR="00E170FA" w:rsidRPr="0004213F" w:rsidRDefault="00E170FA" w:rsidP="00E170FA">
      <w:pPr>
        <w:jc w:val="center"/>
        <w:rPr>
          <w:sz w:val="28"/>
          <w:szCs w:val="28"/>
        </w:rPr>
      </w:pPr>
    </w:p>
    <w:p w:rsidR="00E170FA" w:rsidRPr="00AE3A89" w:rsidRDefault="00E170FA" w:rsidP="00E170FA">
      <w:pPr>
        <w:jc w:val="center"/>
        <w:rPr>
          <w:sz w:val="28"/>
          <w:szCs w:val="28"/>
        </w:rPr>
      </w:pPr>
      <w:r w:rsidRPr="0004213F">
        <w:rPr>
          <w:sz w:val="28"/>
          <w:szCs w:val="28"/>
        </w:rPr>
        <w:t xml:space="preserve">Государственное автономное образовательное учреждение </w:t>
      </w:r>
      <w:proofErr w:type="gramStart"/>
      <w:r w:rsidRPr="0004213F">
        <w:rPr>
          <w:sz w:val="28"/>
          <w:szCs w:val="28"/>
        </w:rPr>
        <w:t>дополнительного</w:t>
      </w:r>
      <w:proofErr w:type="gramEnd"/>
    </w:p>
    <w:p w:rsidR="00E170FA" w:rsidRPr="0004213F" w:rsidRDefault="00E170FA" w:rsidP="00E170FA">
      <w:pPr>
        <w:jc w:val="center"/>
        <w:rPr>
          <w:sz w:val="28"/>
          <w:szCs w:val="28"/>
        </w:rPr>
      </w:pPr>
      <w:r w:rsidRPr="0004213F">
        <w:rPr>
          <w:sz w:val="28"/>
          <w:szCs w:val="28"/>
        </w:rPr>
        <w:t>профессионального образования (повышения квалификации) специалистов</w:t>
      </w:r>
    </w:p>
    <w:p w:rsidR="00E170FA" w:rsidRPr="004A0B11" w:rsidRDefault="00E170FA" w:rsidP="00E170FA">
      <w:pPr>
        <w:jc w:val="center"/>
        <w:rPr>
          <w:sz w:val="28"/>
          <w:szCs w:val="28"/>
        </w:rPr>
      </w:pPr>
      <w:r w:rsidRPr="004A0B11">
        <w:rPr>
          <w:sz w:val="28"/>
          <w:szCs w:val="28"/>
        </w:rPr>
        <w:t>Самарский областной институт повышения квалификации</w:t>
      </w:r>
    </w:p>
    <w:p w:rsidR="00E170FA" w:rsidRPr="004A0B11" w:rsidRDefault="00E170FA" w:rsidP="00E170FA">
      <w:pPr>
        <w:jc w:val="center"/>
        <w:rPr>
          <w:sz w:val="28"/>
          <w:szCs w:val="28"/>
        </w:rPr>
      </w:pPr>
      <w:r w:rsidRPr="004A0B11">
        <w:rPr>
          <w:sz w:val="28"/>
          <w:szCs w:val="28"/>
        </w:rPr>
        <w:t>и переподготовки работников образования</w:t>
      </w:r>
    </w:p>
    <w:p w:rsidR="00E170FA" w:rsidRPr="00862AA2" w:rsidRDefault="00E170FA" w:rsidP="00E170FA">
      <w:pPr>
        <w:ind w:firstLine="720"/>
        <w:jc w:val="center"/>
      </w:pPr>
    </w:p>
    <w:p w:rsidR="00E170FA" w:rsidRPr="00862AA2" w:rsidRDefault="00E170FA" w:rsidP="00E170FA">
      <w:pPr>
        <w:ind w:firstLine="720"/>
        <w:jc w:val="center"/>
      </w:pPr>
    </w:p>
    <w:p w:rsidR="00E170FA" w:rsidRPr="00AE3A89" w:rsidRDefault="00E170FA" w:rsidP="00E170FA">
      <w:pPr>
        <w:ind w:firstLine="720"/>
        <w:jc w:val="center"/>
      </w:pPr>
    </w:p>
    <w:p w:rsidR="00E170FA" w:rsidRPr="00AE3A89" w:rsidRDefault="00E170FA" w:rsidP="00E170FA">
      <w:pPr>
        <w:ind w:firstLine="720"/>
        <w:jc w:val="center"/>
        <w:rPr>
          <w:sz w:val="28"/>
          <w:szCs w:val="28"/>
        </w:rPr>
      </w:pPr>
    </w:p>
    <w:p w:rsidR="00E170FA" w:rsidRPr="00AE3A89" w:rsidRDefault="00E170FA" w:rsidP="00E170FA">
      <w:pPr>
        <w:ind w:firstLine="720"/>
        <w:jc w:val="center"/>
        <w:rPr>
          <w:sz w:val="16"/>
          <w:szCs w:val="16"/>
        </w:rPr>
      </w:pPr>
    </w:p>
    <w:p w:rsidR="00E170FA" w:rsidRPr="00AE3A89" w:rsidRDefault="00E170FA" w:rsidP="00E170FA">
      <w:pPr>
        <w:ind w:firstLine="720"/>
        <w:jc w:val="center"/>
      </w:pPr>
    </w:p>
    <w:p w:rsidR="00E170FA" w:rsidRDefault="00E170FA" w:rsidP="00E170FA">
      <w:pPr>
        <w:ind w:firstLine="720"/>
        <w:jc w:val="center"/>
        <w:rPr>
          <w:sz w:val="28"/>
          <w:szCs w:val="28"/>
        </w:rPr>
      </w:pPr>
    </w:p>
    <w:p w:rsidR="00E170FA" w:rsidRPr="00053045" w:rsidRDefault="00E170FA" w:rsidP="00E170FA">
      <w:pPr>
        <w:ind w:firstLine="720"/>
        <w:jc w:val="center"/>
        <w:rPr>
          <w:sz w:val="28"/>
          <w:szCs w:val="28"/>
        </w:rPr>
      </w:pPr>
    </w:p>
    <w:p w:rsidR="00E170FA" w:rsidRPr="004A0B11" w:rsidRDefault="00E170FA" w:rsidP="00E170FA">
      <w:pPr>
        <w:spacing w:line="360" w:lineRule="auto"/>
        <w:jc w:val="center"/>
        <w:rPr>
          <w:sz w:val="28"/>
          <w:szCs w:val="28"/>
        </w:rPr>
      </w:pPr>
      <w:r w:rsidRPr="004A0B11">
        <w:rPr>
          <w:sz w:val="28"/>
          <w:szCs w:val="28"/>
        </w:rPr>
        <w:t>Итоговая работа</w:t>
      </w:r>
    </w:p>
    <w:p w:rsidR="00E170FA" w:rsidRPr="00053045" w:rsidRDefault="00E170FA" w:rsidP="00E170FA">
      <w:pPr>
        <w:spacing w:line="360" w:lineRule="auto"/>
        <w:jc w:val="center"/>
        <w:rPr>
          <w:sz w:val="28"/>
          <w:szCs w:val="28"/>
        </w:rPr>
      </w:pPr>
      <w:r w:rsidRPr="00053045">
        <w:rPr>
          <w:sz w:val="28"/>
          <w:szCs w:val="28"/>
        </w:rPr>
        <w:t>по курсу повышения квалификации  ИОЧ</w:t>
      </w:r>
    </w:p>
    <w:p w:rsidR="00E170FA" w:rsidRPr="004A0B11" w:rsidRDefault="00E170FA" w:rsidP="00E170FA">
      <w:pPr>
        <w:spacing w:line="360" w:lineRule="auto"/>
        <w:jc w:val="center"/>
        <w:rPr>
          <w:sz w:val="28"/>
          <w:szCs w:val="28"/>
        </w:rPr>
      </w:pPr>
      <w:r w:rsidRPr="00053045">
        <w:rPr>
          <w:sz w:val="28"/>
          <w:szCs w:val="28"/>
        </w:rPr>
        <w:t>«</w:t>
      </w:r>
      <w:r w:rsidRPr="00053045">
        <w:rPr>
          <w:b/>
          <w:bCs/>
          <w:sz w:val="28"/>
          <w:szCs w:val="28"/>
          <w:lang w:eastAsia="en-US"/>
        </w:rPr>
        <w:t>Игровые технологии в образовательном процессе ДОУ</w:t>
      </w:r>
      <w:r w:rsidRPr="00053045">
        <w:rPr>
          <w:sz w:val="28"/>
          <w:szCs w:val="28"/>
        </w:rPr>
        <w:t>»</w:t>
      </w:r>
    </w:p>
    <w:p w:rsidR="00E170FA" w:rsidRPr="00053045" w:rsidRDefault="00E170FA" w:rsidP="00E170FA">
      <w:pPr>
        <w:spacing w:line="360" w:lineRule="auto"/>
        <w:jc w:val="center"/>
        <w:rPr>
          <w:sz w:val="28"/>
          <w:szCs w:val="28"/>
        </w:rPr>
      </w:pPr>
      <w:r w:rsidRPr="00053045">
        <w:rPr>
          <w:sz w:val="28"/>
          <w:szCs w:val="28"/>
        </w:rPr>
        <w:t>на тему:</w:t>
      </w:r>
    </w:p>
    <w:p w:rsidR="00E170FA" w:rsidRDefault="00E170FA" w:rsidP="00E170FA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053045">
        <w:rPr>
          <w:sz w:val="28"/>
          <w:szCs w:val="28"/>
        </w:rPr>
        <w:t xml:space="preserve"> «</w:t>
      </w:r>
      <w:r w:rsidRPr="00053045">
        <w:rPr>
          <w:b/>
          <w:sz w:val="28"/>
          <w:szCs w:val="28"/>
        </w:rPr>
        <w:t xml:space="preserve">Проектирование </w:t>
      </w:r>
      <w:r w:rsidRPr="00053045">
        <w:rPr>
          <w:b/>
          <w:sz w:val="28"/>
          <w:szCs w:val="28"/>
          <w:lang w:eastAsia="en-US"/>
        </w:rPr>
        <w:t>сюжетно-ролевой игры</w:t>
      </w:r>
      <w:r>
        <w:rPr>
          <w:b/>
          <w:sz w:val="28"/>
          <w:szCs w:val="28"/>
          <w:lang w:eastAsia="en-US"/>
        </w:rPr>
        <w:t xml:space="preserve"> с детьми</w:t>
      </w:r>
    </w:p>
    <w:p w:rsidR="00E170FA" w:rsidRPr="00053045" w:rsidRDefault="00E170FA" w:rsidP="00E170FA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053045">
        <w:rPr>
          <w:b/>
          <w:sz w:val="28"/>
          <w:szCs w:val="28"/>
          <w:lang w:eastAsia="en-US"/>
        </w:rPr>
        <w:t>дошкольного возраста»</w:t>
      </w:r>
    </w:p>
    <w:p w:rsidR="00E170FA" w:rsidRPr="00053045" w:rsidRDefault="00E170FA" w:rsidP="00E170FA">
      <w:pPr>
        <w:spacing w:line="360" w:lineRule="auto"/>
        <w:jc w:val="center"/>
        <w:rPr>
          <w:sz w:val="28"/>
          <w:szCs w:val="28"/>
          <w:lang w:eastAsia="en-US"/>
        </w:rPr>
      </w:pPr>
      <w:r w:rsidRPr="00053045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 xml:space="preserve">Ателье </w:t>
      </w:r>
      <w:r w:rsidRPr="00053045">
        <w:rPr>
          <w:sz w:val="28"/>
          <w:szCs w:val="28"/>
          <w:lang w:eastAsia="en-US"/>
        </w:rPr>
        <w:t>»</w:t>
      </w:r>
    </w:p>
    <w:p w:rsidR="00E170FA" w:rsidRPr="00053045" w:rsidRDefault="00E170FA" w:rsidP="00E170F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старшей </w:t>
      </w:r>
      <w:r w:rsidRPr="00053045">
        <w:rPr>
          <w:sz w:val="28"/>
          <w:szCs w:val="28"/>
          <w:lang w:eastAsia="en-US"/>
        </w:rPr>
        <w:t>группе</w:t>
      </w:r>
    </w:p>
    <w:p w:rsidR="00E170FA" w:rsidRPr="00053045" w:rsidRDefault="00E170FA" w:rsidP="00E170FA">
      <w:pPr>
        <w:spacing w:line="276" w:lineRule="auto"/>
        <w:jc w:val="center"/>
        <w:rPr>
          <w:sz w:val="28"/>
          <w:szCs w:val="28"/>
        </w:rPr>
      </w:pPr>
      <w:r w:rsidRPr="00053045">
        <w:rPr>
          <w:sz w:val="28"/>
          <w:szCs w:val="28"/>
        </w:rPr>
        <w:t xml:space="preserve">время обучения: </w:t>
      </w:r>
      <w:r w:rsidR="007E161C">
        <w:rPr>
          <w:sz w:val="28"/>
          <w:szCs w:val="28"/>
        </w:rPr>
        <w:t>26.10. – 30.10.2015</w:t>
      </w:r>
    </w:p>
    <w:p w:rsidR="00E170FA" w:rsidRPr="00AE3A89" w:rsidRDefault="00E170FA" w:rsidP="00E170FA">
      <w:pPr>
        <w:spacing w:line="276" w:lineRule="auto"/>
        <w:ind w:left="2124"/>
        <w:jc w:val="right"/>
        <w:rPr>
          <w:sz w:val="16"/>
          <w:szCs w:val="16"/>
        </w:rPr>
      </w:pPr>
    </w:p>
    <w:p w:rsidR="00E170FA" w:rsidRPr="00053045" w:rsidRDefault="00E170FA" w:rsidP="00E170FA">
      <w:pPr>
        <w:spacing w:line="276" w:lineRule="auto"/>
        <w:jc w:val="center"/>
        <w:rPr>
          <w:sz w:val="28"/>
          <w:szCs w:val="28"/>
        </w:rPr>
      </w:pPr>
    </w:p>
    <w:p w:rsidR="00E170FA" w:rsidRPr="00AE3A89" w:rsidRDefault="00E170FA" w:rsidP="00E170FA">
      <w:pPr>
        <w:spacing w:line="276" w:lineRule="auto"/>
        <w:jc w:val="center"/>
        <w:rPr>
          <w:sz w:val="16"/>
          <w:szCs w:val="16"/>
        </w:rPr>
      </w:pPr>
    </w:p>
    <w:p w:rsidR="00E170FA" w:rsidRDefault="00E170FA" w:rsidP="00E170FA">
      <w:pPr>
        <w:spacing w:line="276" w:lineRule="auto"/>
        <w:jc w:val="center"/>
        <w:rPr>
          <w:sz w:val="28"/>
          <w:szCs w:val="28"/>
        </w:rPr>
      </w:pPr>
    </w:p>
    <w:p w:rsidR="00E170FA" w:rsidRPr="00053045" w:rsidRDefault="00E170FA" w:rsidP="00E170FA">
      <w:pPr>
        <w:spacing w:line="276" w:lineRule="auto"/>
        <w:jc w:val="center"/>
        <w:rPr>
          <w:sz w:val="28"/>
          <w:szCs w:val="28"/>
        </w:rPr>
      </w:pPr>
    </w:p>
    <w:p w:rsidR="00E170FA" w:rsidRPr="0004213F" w:rsidRDefault="00E170FA" w:rsidP="00E170FA">
      <w:pPr>
        <w:spacing w:line="276" w:lineRule="auto"/>
        <w:jc w:val="center"/>
        <w:rPr>
          <w:sz w:val="16"/>
          <w:szCs w:val="16"/>
        </w:rPr>
      </w:pPr>
    </w:p>
    <w:p w:rsidR="00E170FA" w:rsidRPr="00053045" w:rsidRDefault="00E170FA" w:rsidP="00E170FA">
      <w:pPr>
        <w:spacing w:line="276" w:lineRule="auto"/>
        <w:jc w:val="center"/>
        <w:rPr>
          <w:sz w:val="28"/>
          <w:szCs w:val="28"/>
        </w:rPr>
      </w:pPr>
    </w:p>
    <w:p w:rsidR="00E170FA" w:rsidRDefault="00E170FA" w:rsidP="00E170FA">
      <w:pPr>
        <w:ind w:left="6521"/>
        <w:rPr>
          <w:sz w:val="28"/>
          <w:szCs w:val="28"/>
        </w:rPr>
      </w:pPr>
      <w:r w:rsidRPr="009D2CFA">
        <w:rPr>
          <w:sz w:val="28"/>
          <w:szCs w:val="28"/>
        </w:rPr>
        <w:t>Выполнила</w:t>
      </w:r>
      <w:r w:rsidR="007E161C">
        <w:rPr>
          <w:sz w:val="28"/>
          <w:szCs w:val="28"/>
        </w:rPr>
        <w:t>:</w:t>
      </w:r>
      <w:r w:rsidRPr="009D2CFA">
        <w:rPr>
          <w:sz w:val="28"/>
          <w:szCs w:val="28"/>
        </w:rPr>
        <w:t xml:space="preserve"> </w:t>
      </w:r>
    </w:p>
    <w:p w:rsidR="00E170FA" w:rsidRPr="009D2CFA" w:rsidRDefault="007E161C" w:rsidP="00E170FA">
      <w:pPr>
        <w:ind w:left="6521"/>
        <w:rPr>
          <w:sz w:val="28"/>
          <w:szCs w:val="28"/>
        </w:rPr>
      </w:pPr>
      <w:r>
        <w:rPr>
          <w:sz w:val="28"/>
          <w:szCs w:val="28"/>
        </w:rPr>
        <w:t>Рябова Ольга Николаевна</w:t>
      </w:r>
      <w:r w:rsidR="00E170FA" w:rsidRPr="009D2CFA">
        <w:rPr>
          <w:sz w:val="28"/>
          <w:szCs w:val="28"/>
        </w:rPr>
        <w:t>,</w:t>
      </w:r>
    </w:p>
    <w:p w:rsidR="00E170FA" w:rsidRDefault="007E161C" w:rsidP="00E170FA"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E170FA">
        <w:rPr>
          <w:sz w:val="28"/>
          <w:szCs w:val="28"/>
        </w:rPr>
        <w:t>воспитател</w:t>
      </w:r>
      <w:r w:rsidR="00E170FA" w:rsidRPr="009D2CFA">
        <w:rPr>
          <w:sz w:val="28"/>
          <w:szCs w:val="28"/>
        </w:rPr>
        <w:t xml:space="preserve">ь, </w:t>
      </w:r>
    </w:p>
    <w:p w:rsidR="00E170FA" w:rsidRPr="00164F76" w:rsidRDefault="007E161C" w:rsidP="00E170FA">
      <w:pPr>
        <w:ind w:left="6521"/>
        <w:rPr>
          <w:sz w:val="28"/>
          <w:szCs w:val="28"/>
        </w:rPr>
      </w:pPr>
      <w:r>
        <w:rPr>
          <w:sz w:val="28"/>
          <w:szCs w:val="28"/>
        </w:rPr>
        <w:t xml:space="preserve">СП детский сад «Березка» ГБОУ  СОШ  </w:t>
      </w:r>
      <w:proofErr w:type="spellStart"/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инельский</w:t>
      </w:r>
      <w:proofErr w:type="spellEnd"/>
    </w:p>
    <w:p w:rsidR="00E170FA" w:rsidRPr="00525B72" w:rsidRDefault="007E161C" w:rsidP="00E170FA">
      <w:pPr>
        <w:ind w:left="6521"/>
        <w:rPr>
          <w:sz w:val="28"/>
          <w:szCs w:val="28"/>
        </w:rPr>
      </w:pPr>
      <w:proofErr w:type="spellStart"/>
      <w:r>
        <w:rPr>
          <w:sz w:val="28"/>
          <w:szCs w:val="28"/>
        </w:rPr>
        <w:t>м.р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инельский</w:t>
      </w:r>
      <w:proofErr w:type="spellEnd"/>
    </w:p>
    <w:p w:rsidR="00E170FA" w:rsidRPr="00053045" w:rsidRDefault="00E170FA" w:rsidP="00E170FA">
      <w:pPr>
        <w:jc w:val="right"/>
        <w:rPr>
          <w:sz w:val="28"/>
          <w:szCs w:val="28"/>
        </w:rPr>
      </w:pPr>
    </w:p>
    <w:p w:rsidR="00E170FA" w:rsidRPr="00053045" w:rsidRDefault="00E170FA" w:rsidP="00E170FA">
      <w:pPr>
        <w:spacing w:line="276" w:lineRule="auto"/>
        <w:jc w:val="center"/>
        <w:rPr>
          <w:sz w:val="28"/>
          <w:szCs w:val="28"/>
        </w:rPr>
      </w:pPr>
    </w:p>
    <w:p w:rsidR="00E170FA" w:rsidRPr="00AE3A89" w:rsidRDefault="00E170FA" w:rsidP="00E170FA">
      <w:pPr>
        <w:spacing w:line="276" w:lineRule="auto"/>
        <w:jc w:val="center"/>
        <w:rPr>
          <w:sz w:val="16"/>
          <w:szCs w:val="16"/>
        </w:rPr>
      </w:pPr>
    </w:p>
    <w:p w:rsidR="00E170FA" w:rsidRDefault="00E170FA" w:rsidP="00E170FA">
      <w:pPr>
        <w:spacing w:line="276" w:lineRule="auto"/>
        <w:jc w:val="center"/>
        <w:rPr>
          <w:sz w:val="28"/>
          <w:szCs w:val="28"/>
        </w:rPr>
      </w:pPr>
    </w:p>
    <w:p w:rsidR="00E170FA" w:rsidRPr="00053045" w:rsidRDefault="00E170FA" w:rsidP="00E170FA">
      <w:pPr>
        <w:spacing w:line="276" w:lineRule="auto"/>
        <w:jc w:val="center"/>
        <w:rPr>
          <w:sz w:val="28"/>
          <w:szCs w:val="28"/>
        </w:rPr>
      </w:pPr>
    </w:p>
    <w:p w:rsidR="00E170FA" w:rsidRPr="00862AA2" w:rsidRDefault="00E170FA" w:rsidP="007E161C">
      <w:pPr>
        <w:jc w:val="center"/>
        <w:rPr>
          <w:sz w:val="28"/>
          <w:szCs w:val="28"/>
        </w:rPr>
      </w:pPr>
      <w:r w:rsidRPr="00053045">
        <w:rPr>
          <w:sz w:val="28"/>
          <w:szCs w:val="28"/>
        </w:rPr>
        <w:t>Самара, 20</w:t>
      </w:r>
      <w:r w:rsidR="007E161C">
        <w:rPr>
          <w:sz w:val="28"/>
          <w:szCs w:val="28"/>
        </w:rPr>
        <w:t>15</w:t>
      </w:r>
      <w:r>
        <w:rPr>
          <w:sz w:val="28"/>
          <w:szCs w:val="28"/>
        </w:rPr>
        <w:t xml:space="preserve"> г.</w:t>
      </w:r>
    </w:p>
    <w:p w:rsidR="00E170FA" w:rsidRPr="00834244" w:rsidRDefault="00E170FA" w:rsidP="00E170FA">
      <w:pPr>
        <w:jc w:val="both"/>
        <w:rPr>
          <w:i/>
          <w:sz w:val="28"/>
          <w:szCs w:val="28"/>
        </w:rPr>
      </w:pPr>
      <w:r w:rsidRPr="00834244">
        <w:rPr>
          <w:i/>
          <w:sz w:val="28"/>
          <w:szCs w:val="28"/>
          <w:lang w:val="en-US"/>
        </w:rPr>
        <w:lastRenderedPageBreak/>
        <w:t>I</w:t>
      </w:r>
      <w:r w:rsidRPr="00834244">
        <w:rPr>
          <w:i/>
          <w:sz w:val="28"/>
          <w:szCs w:val="28"/>
        </w:rPr>
        <w:t>. Задачи руководства:</w:t>
      </w:r>
    </w:p>
    <w:p w:rsidR="00E170FA" w:rsidRPr="00BA52FC" w:rsidRDefault="00E170FA" w:rsidP="00E170FA">
      <w:pPr>
        <w:jc w:val="both"/>
        <w:rPr>
          <w:sz w:val="16"/>
          <w:szCs w:val="16"/>
        </w:rPr>
      </w:pPr>
    </w:p>
    <w:p w:rsidR="00E170FA" w:rsidRDefault="00E170FA" w:rsidP="00E170FA">
      <w:pPr>
        <w:jc w:val="both"/>
        <w:rPr>
          <w:sz w:val="28"/>
          <w:szCs w:val="28"/>
        </w:rPr>
      </w:pPr>
      <w:r>
        <w:rPr>
          <w:sz w:val="28"/>
          <w:szCs w:val="28"/>
        </w:rPr>
        <w:t>– продолжать формировать представления дошкольников  о труде людей разных профессий;</w:t>
      </w:r>
      <w:r w:rsidR="00CD51BA">
        <w:rPr>
          <w:sz w:val="28"/>
          <w:szCs w:val="28"/>
        </w:rPr>
        <w:t xml:space="preserve"> заказчица, приемщица, швея.</w:t>
      </w:r>
    </w:p>
    <w:p w:rsidR="00E170FA" w:rsidRDefault="00E170FA" w:rsidP="00E170FA">
      <w:pPr>
        <w:jc w:val="both"/>
        <w:rPr>
          <w:sz w:val="28"/>
          <w:szCs w:val="28"/>
        </w:rPr>
      </w:pPr>
      <w:r>
        <w:rPr>
          <w:sz w:val="28"/>
          <w:szCs w:val="28"/>
        </w:rPr>
        <w:t>– формировать игровую деятельность:</w:t>
      </w:r>
    </w:p>
    <w:p w:rsidR="00E170FA" w:rsidRDefault="00E170FA" w:rsidP="00E170F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а/   развивать сюжет;</w:t>
      </w:r>
    </w:p>
    <w:p w:rsidR="00E170FA" w:rsidRDefault="00E170FA" w:rsidP="00E170FA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б/ познакомить с новыми ролям</w:t>
      </w:r>
      <w:r w:rsidR="00CD51BA">
        <w:rPr>
          <w:sz w:val="28"/>
          <w:szCs w:val="28"/>
        </w:rPr>
        <w:t xml:space="preserve">и (заказчик, приёмщица, швея, </w:t>
      </w:r>
      <w:r>
        <w:rPr>
          <w:sz w:val="28"/>
          <w:szCs w:val="28"/>
        </w:rPr>
        <w:t xml:space="preserve">); обучить игровым ролевым действиям (взаимодействие по ходу игры, осуществление замысла, распределение ролей, планирование, подбор атрибутов, оборудование места игры); </w:t>
      </w:r>
      <w:proofErr w:type="gramEnd"/>
    </w:p>
    <w:p w:rsidR="00E170FA" w:rsidRDefault="00E170FA" w:rsidP="00E170FA">
      <w:pPr>
        <w:jc w:val="both"/>
        <w:rPr>
          <w:sz w:val="28"/>
          <w:szCs w:val="28"/>
        </w:rPr>
      </w:pPr>
      <w:r>
        <w:rPr>
          <w:sz w:val="28"/>
          <w:szCs w:val="28"/>
        </w:rPr>
        <w:t>– развивать воображение, мышление, диалогическую речь;</w:t>
      </w:r>
    </w:p>
    <w:p w:rsidR="00E170FA" w:rsidRDefault="00E170FA" w:rsidP="00E170FA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– </w:t>
      </w:r>
      <w:proofErr w:type="gramStart"/>
      <w:r>
        <w:rPr>
          <w:spacing w:val="-4"/>
          <w:sz w:val="28"/>
          <w:szCs w:val="28"/>
        </w:rPr>
        <w:t>помог</w:t>
      </w:r>
      <w:r w:rsidRPr="001527D9"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>ть</w:t>
      </w:r>
      <w:r w:rsidR="007E161C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детям налаживать</w:t>
      </w:r>
      <w:proofErr w:type="gramEnd"/>
      <w:r w:rsidR="007E161C">
        <w:rPr>
          <w:spacing w:val="-4"/>
          <w:sz w:val="28"/>
          <w:szCs w:val="28"/>
        </w:rPr>
        <w:t xml:space="preserve"> </w:t>
      </w:r>
      <w:r w:rsidRPr="001527D9">
        <w:rPr>
          <w:spacing w:val="-4"/>
          <w:sz w:val="28"/>
          <w:szCs w:val="28"/>
        </w:rPr>
        <w:t>взаимо</w:t>
      </w:r>
      <w:r>
        <w:rPr>
          <w:spacing w:val="-4"/>
          <w:sz w:val="28"/>
          <w:szCs w:val="28"/>
        </w:rPr>
        <w:t>действия в совместной игре</w:t>
      </w:r>
      <w:r w:rsidRPr="001527D9">
        <w:rPr>
          <w:spacing w:val="-4"/>
          <w:sz w:val="28"/>
          <w:szCs w:val="28"/>
        </w:rPr>
        <w:t xml:space="preserve"> (взаимопомощь, внимание, культура общения)</w:t>
      </w:r>
      <w:r>
        <w:rPr>
          <w:spacing w:val="-4"/>
          <w:sz w:val="28"/>
          <w:szCs w:val="28"/>
        </w:rPr>
        <w:t>;</w:t>
      </w:r>
    </w:p>
    <w:p w:rsidR="00E170FA" w:rsidRDefault="00BC407D" w:rsidP="00E170FA">
      <w:pPr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– формировать</w:t>
      </w:r>
      <w:r w:rsidR="00E170FA">
        <w:rPr>
          <w:spacing w:val="-4"/>
          <w:sz w:val="28"/>
          <w:szCs w:val="28"/>
        </w:rPr>
        <w:t xml:space="preserve"> умения правильно пользоваться атрибутами</w:t>
      </w:r>
      <w:r w:rsidR="00E170FA" w:rsidRPr="001527D9">
        <w:rPr>
          <w:spacing w:val="-4"/>
          <w:sz w:val="28"/>
          <w:szCs w:val="28"/>
        </w:rPr>
        <w:t>.</w:t>
      </w:r>
    </w:p>
    <w:p w:rsidR="00E170FA" w:rsidRPr="004D05BF" w:rsidRDefault="00E170FA" w:rsidP="00E170FA">
      <w:pPr>
        <w:jc w:val="both"/>
        <w:rPr>
          <w:b/>
          <w:sz w:val="16"/>
          <w:szCs w:val="16"/>
        </w:rPr>
      </w:pPr>
    </w:p>
    <w:p w:rsidR="00E170FA" w:rsidRPr="00834244" w:rsidRDefault="00E170FA" w:rsidP="00E170FA">
      <w:pPr>
        <w:jc w:val="both"/>
        <w:rPr>
          <w:i/>
          <w:sz w:val="28"/>
          <w:szCs w:val="28"/>
        </w:rPr>
      </w:pPr>
      <w:r w:rsidRPr="00834244">
        <w:rPr>
          <w:i/>
          <w:sz w:val="28"/>
          <w:szCs w:val="28"/>
          <w:lang w:val="en-US"/>
        </w:rPr>
        <w:t>II</w:t>
      </w:r>
      <w:r w:rsidRPr="00834244">
        <w:rPr>
          <w:i/>
          <w:sz w:val="28"/>
          <w:szCs w:val="28"/>
        </w:rPr>
        <w:t>. Подготовка к игре.</w:t>
      </w:r>
    </w:p>
    <w:p w:rsidR="00E170FA" w:rsidRPr="000B7E26" w:rsidRDefault="00E170FA" w:rsidP="00E170FA">
      <w:pPr>
        <w:shd w:val="clear" w:color="auto" w:fill="FFFFFF"/>
        <w:jc w:val="both"/>
        <w:rPr>
          <w:b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2256"/>
        <w:gridCol w:w="4206"/>
        <w:gridCol w:w="2309"/>
      </w:tblGrid>
      <w:tr w:rsidR="00E170FA" w:rsidRPr="000B7E26" w:rsidTr="00DD62B2">
        <w:trPr>
          <w:jc w:val="center"/>
        </w:trPr>
        <w:tc>
          <w:tcPr>
            <w:tcW w:w="1192" w:type="dxa"/>
            <w:vAlign w:val="center"/>
          </w:tcPr>
          <w:p w:rsidR="00E170FA" w:rsidRPr="000B7E26" w:rsidRDefault="00E170FA" w:rsidP="00DD62B2">
            <w:pPr>
              <w:jc w:val="center"/>
              <w:rPr>
                <w:b/>
              </w:rPr>
            </w:pPr>
            <w:r w:rsidRPr="000B7E26">
              <w:rPr>
                <w:b/>
              </w:rPr>
              <w:t>Дата</w:t>
            </w:r>
          </w:p>
        </w:tc>
        <w:tc>
          <w:tcPr>
            <w:tcW w:w="2301" w:type="dxa"/>
            <w:vAlign w:val="center"/>
          </w:tcPr>
          <w:p w:rsidR="00E170FA" w:rsidRPr="000B7E26" w:rsidRDefault="00E170FA" w:rsidP="00DD62B2">
            <w:pPr>
              <w:jc w:val="center"/>
              <w:rPr>
                <w:b/>
              </w:rPr>
            </w:pPr>
            <w:r w:rsidRPr="000B7E26">
              <w:rPr>
                <w:b/>
              </w:rPr>
              <w:t>Изготовление атрибутов</w:t>
            </w:r>
          </w:p>
        </w:tc>
        <w:tc>
          <w:tcPr>
            <w:tcW w:w="4206" w:type="dxa"/>
          </w:tcPr>
          <w:p w:rsidR="00E170FA" w:rsidRPr="000B7E26" w:rsidRDefault="00E170FA" w:rsidP="00DD62B2">
            <w:pPr>
              <w:jc w:val="center"/>
              <w:rPr>
                <w:b/>
              </w:rPr>
            </w:pPr>
            <w:r w:rsidRPr="000B7E26">
              <w:rPr>
                <w:b/>
              </w:rPr>
              <w:t>Обогащение впечатлениями</w:t>
            </w:r>
          </w:p>
        </w:tc>
        <w:tc>
          <w:tcPr>
            <w:tcW w:w="2253" w:type="dxa"/>
          </w:tcPr>
          <w:p w:rsidR="00E170FA" w:rsidRPr="000B7E26" w:rsidRDefault="00E170FA" w:rsidP="00DD62B2">
            <w:pPr>
              <w:jc w:val="center"/>
              <w:rPr>
                <w:b/>
              </w:rPr>
            </w:pPr>
            <w:r w:rsidRPr="000B7E26">
              <w:rPr>
                <w:b/>
              </w:rPr>
              <w:t>Обучение игровым приемам</w:t>
            </w:r>
          </w:p>
        </w:tc>
      </w:tr>
      <w:tr w:rsidR="00E170FA" w:rsidRPr="00EE7183" w:rsidTr="00DD62B2">
        <w:trPr>
          <w:trHeight w:val="2429"/>
          <w:jc w:val="center"/>
        </w:trPr>
        <w:tc>
          <w:tcPr>
            <w:tcW w:w="1192" w:type="dxa"/>
          </w:tcPr>
          <w:p w:rsidR="00E170FA" w:rsidRPr="00704F64" w:rsidRDefault="00E170FA" w:rsidP="00DD62B2">
            <w:pPr>
              <w:spacing w:line="360" w:lineRule="auto"/>
              <w:jc w:val="center"/>
            </w:pPr>
            <w:r>
              <w:t>январь</w:t>
            </w:r>
          </w:p>
        </w:tc>
        <w:tc>
          <w:tcPr>
            <w:tcW w:w="2301" w:type="dxa"/>
          </w:tcPr>
          <w:p w:rsidR="00E170FA" w:rsidRPr="00704F64" w:rsidRDefault="00E170FA" w:rsidP="007E161C">
            <w:r>
              <w:t xml:space="preserve">Оформление </w:t>
            </w:r>
            <w:r w:rsidR="007E161C">
              <w:t>уголка сюжетно-роле</w:t>
            </w:r>
            <w:r>
              <w:t xml:space="preserve">вой </w:t>
            </w:r>
            <w:r w:rsidR="007E161C">
              <w:t xml:space="preserve">игры «Ателье»: стеллажа </w:t>
            </w:r>
            <w:r w:rsidR="00D24F26">
              <w:t>с тканя</w:t>
            </w:r>
            <w:r>
              <w:t xml:space="preserve">ми, манекена. </w:t>
            </w:r>
          </w:p>
        </w:tc>
        <w:tc>
          <w:tcPr>
            <w:tcW w:w="4206" w:type="dxa"/>
          </w:tcPr>
          <w:p w:rsidR="00E170FA" w:rsidRDefault="00E170FA" w:rsidP="007E161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Б</w:t>
            </w:r>
            <w:r w:rsidRPr="000C4972">
              <w:rPr>
                <w:shd w:val="clear" w:color="auto" w:fill="FFFFFF"/>
              </w:rPr>
              <w:t>есе</w:t>
            </w:r>
            <w:r w:rsidR="007E161C">
              <w:rPr>
                <w:shd w:val="clear" w:color="auto" w:fill="FFFFFF"/>
              </w:rPr>
              <w:t>ды с детьми на тему: «Ателье</w:t>
            </w:r>
            <w:r w:rsidRPr="000C4972">
              <w:rPr>
                <w:shd w:val="clear" w:color="auto" w:fill="FFFFFF"/>
              </w:rPr>
              <w:t>», «О труде взрослых в ателье»</w:t>
            </w:r>
            <w:r>
              <w:rPr>
                <w:shd w:val="clear" w:color="auto" w:fill="FFFFFF"/>
              </w:rPr>
              <w:t xml:space="preserve"> –</w:t>
            </w:r>
            <w:r w:rsidR="007E161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дети узнали, что </w:t>
            </w:r>
            <w:r w:rsidRPr="000C4972">
              <w:rPr>
                <w:shd w:val="clear" w:color="auto" w:fill="FFFFFF"/>
              </w:rPr>
              <w:t xml:space="preserve">работники </w:t>
            </w:r>
            <w:r w:rsidR="007E161C">
              <w:rPr>
                <w:shd w:val="clear" w:color="auto" w:fill="FFFFFF"/>
              </w:rPr>
              <w:t>«Ателье</w:t>
            </w:r>
            <w:r>
              <w:rPr>
                <w:shd w:val="clear" w:color="auto" w:fill="FFFFFF"/>
              </w:rPr>
              <w:t>»</w:t>
            </w:r>
            <w:r w:rsidRPr="000C4972">
              <w:rPr>
                <w:shd w:val="clear" w:color="auto" w:fill="FFFFFF"/>
              </w:rPr>
              <w:t xml:space="preserve"> владею</w:t>
            </w:r>
            <w:r>
              <w:rPr>
                <w:shd w:val="clear" w:color="auto" w:fill="FFFFFF"/>
              </w:rPr>
              <w:t>т</w:t>
            </w:r>
            <w:r w:rsidRPr="000C4972">
              <w:rPr>
                <w:shd w:val="clear" w:color="auto" w:fill="FFFFFF"/>
              </w:rPr>
              <w:t xml:space="preserve"> разными профессиями, шьют одежду. Создавая свои моде</w:t>
            </w:r>
            <w:r>
              <w:rPr>
                <w:shd w:val="clear" w:color="auto" w:fill="FFFFFF"/>
              </w:rPr>
              <w:t>ли, они помогают </w:t>
            </w:r>
            <w:r w:rsidRPr="000C4972">
              <w:rPr>
                <w:shd w:val="clear" w:color="auto" w:fill="FFFFFF"/>
              </w:rPr>
              <w:t>людям  красиво одеваться, элегантно выглядеть.</w:t>
            </w:r>
          </w:p>
          <w:p w:rsidR="007E161C" w:rsidRDefault="00E170FA" w:rsidP="00DD62B2">
            <w:pPr>
              <w:jc w:val="both"/>
              <w:rPr>
                <w:shd w:val="clear" w:color="auto" w:fill="FFFFFF"/>
              </w:rPr>
            </w:pPr>
            <w:r w:rsidRPr="00B55501">
              <w:rPr>
                <w:shd w:val="clear" w:color="auto" w:fill="FFFFFF"/>
              </w:rPr>
              <w:t xml:space="preserve">Чтение литературных произведений </w:t>
            </w:r>
          </w:p>
          <w:p w:rsidR="00E170FA" w:rsidRPr="00704F64" w:rsidRDefault="007E161C" w:rsidP="00DD62B2">
            <w:pPr>
              <w:jc w:val="both"/>
            </w:pPr>
            <w:proofErr w:type="spellStart"/>
            <w:r>
              <w:rPr>
                <w:shd w:val="clear" w:color="auto" w:fill="FFFFFF"/>
              </w:rPr>
              <w:t>Б.</w:t>
            </w:r>
            <w:r w:rsidR="00E170FA" w:rsidRPr="00B55501">
              <w:rPr>
                <w:shd w:val="clear" w:color="auto" w:fill="FFFFFF"/>
              </w:rPr>
              <w:t>Заходер</w:t>
            </w:r>
            <w:proofErr w:type="spellEnd"/>
            <w:r w:rsidR="00E170FA" w:rsidRPr="00B55501">
              <w:rPr>
                <w:shd w:val="clear" w:color="auto" w:fill="FFFFFF"/>
              </w:rPr>
              <w:t xml:space="preserve"> «Портниха», </w:t>
            </w:r>
            <w:proofErr w:type="gramStart"/>
            <w:r w:rsidR="00E170FA" w:rsidRPr="00B55501">
              <w:rPr>
                <w:shd w:val="clear" w:color="auto" w:fill="FFFFFF"/>
              </w:rPr>
              <w:t>Дж</w:t>
            </w:r>
            <w:proofErr w:type="gramEnd"/>
            <w:r w:rsidR="00E170FA" w:rsidRPr="00B55501">
              <w:rPr>
                <w:shd w:val="clear" w:color="auto" w:fill="FFFFFF"/>
              </w:rPr>
              <w:t xml:space="preserve">. </w:t>
            </w:r>
            <w:proofErr w:type="spellStart"/>
            <w:r w:rsidR="00E170FA" w:rsidRPr="00B55501">
              <w:rPr>
                <w:shd w:val="clear" w:color="auto" w:fill="FFFFFF"/>
              </w:rPr>
              <w:t>Родари</w:t>
            </w:r>
            <w:proofErr w:type="spellEnd"/>
            <w:r w:rsidR="00E170FA" w:rsidRPr="00B55501">
              <w:rPr>
                <w:shd w:val="clear" w:color="auto" w:fill="FFFFFF"/>
              </w:rPr>
              <w:t xml:space="preserve"> «Чем пахнут ремесла», С. Михалков «А что у в</w:t>
            </w:r>
            <w:r w:rsidR="00E170FA">
              <w:rPr>
                <w:shd w:val="clear" w:color="auto" w:fill="FFFFFF"/>
              </w:rPr>
              <w:t>ас?», М. Майн «Пуговица», Г.-Х.</w:t>
            </w:r>
            <w:r w:rsidR="00E170FA" w:rsidRPr="00B55501">
              <w:rPr>
                <w:shd w:val="clear" w:color="auto" w:fill="FFFFFF"/>
              </w:rPr>
              <w:t>Андерсен «Новый наряд короля»</w:t>
            </w:r>
          </w:p>
        </w:tc>
        <w:tc>
          <w:tcPr>
            <w:tcW w:w="2253" w:type="dxa"/>
          </w:tcPr>
          <w:p w:rsidR="00E170FA" w:rsidRPr="00CD51BA" w:rsidRDefault="00CD51BA" w:rsidP="007E161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 детей формируется умение снимать мерки</w:t>
            </w:r>
            <w:r w:rsidR="0078440C">
              <w:rPr>
                <w:shd w:val="clear" w:color="auto" w:fill="FFFFFF"/>
              </w:rPr>
              <w:t>, раскладывать ткань на столе,</w:t>
            </w:r>
            <w:r w:rsidR="00BC407D">
              <w:rPr>
                <w:shd w:val="clear" w:color="auto" w:fill="FFFFFF"/>
              </w:rPr>
              <w:t xml:space="preserve"> обводить выкройку на ткани </w:t>
            </w:r>
            <w:r w:rsidR="0078440C">
              <w:rPr>
                <w:shd w:val="clear" w:color="auto" w:fill="FFFFFF"/>
              </w:rPr>
              <w:t xml:space="preserve"> мелом,</w:t>
            </w:r>
            <w:r w:rsidR="00A86424">
              <w:rPr>
                <w:shd w:val="clear" w:color="auto" w:fill="FFFFFF"/>
              </w:rPr>
              <w:t xml:space="preserve"> </w:t>
            </w:r>
            <w:proofErr w:type="spellStart"/>
            <w:r w:rsidR="0078440C">
              <w:rPr>
                <w:shd w:val="clear" w:color="auto" w:fill="FFFFFF"/>
              </w:rPr>
              <w:t>вырезать</w:t>
            </w:r>
            <w:proofErr w:type="gramStart"/>
            <w:r w:rsidR="0078440C">
              <w:rPr>
                <w:shd w:val="clear" w:color="auto" w:fill="FFFFFF"/>
              </w:rPr>
              <w:t>,п</w:t>
            </w:r>
            <w:proofErr w:type="gramEnd"/>
            <w:r w:rsidR="0078440C">
              <w:rPr>
                <w:shd w:val="clear" w:color="auto" w:fill="FFFFFF"/>
              </w:rPr>
              <w:t>рошивать</w:t>
            </w:r>
            <w:proofErr w:type="spellEnd"/>
            <w:r w:rsidR="0078440C">
              <w:rPr>
                <w:shd w:val="clear" w:color="auto" w:fill="FFFFFF"/>
              </w:rPr>
              <w:t xml:space="preserve"> детали.</w:t>
            </w:r>
          </w:p>
        </w:tc>
      </w:tr>
      <w:tr w:rsidR="00E170FA" w:rsidRPr="00EE7183" w:rsidTr="00DD62B2">
        <w:trPr>
          <w:jc w:val="center"/>
        </w:trPr>
        <w:tc>
          <w:tcPr>
            <w:tcW w:w="1192" w:type="dxa"/>
          </w:tcPr>
          <w:p w:rsidR="00E170FA" w:rsidRDefault="00E170FA" w:rsidP="00DD62B2">
            <w:pPr>
              <w:spacing w:line="360" w:lineRule="auto"/>
              <w:jc w:val="center"/>
            </w:pPr>
            <w:r>
              <w:t>февраль</w:t>
            </w:r>
          </w:p>
        </w:tc>
        <w:tc>
          <w:tcPr>
            <w:tcW w:w="2301" w:type="dxa"/>
          </w:tcPr>
          <w:p w:rsidR="00E170FA" w:rsidRPr="00895C9C" w:rsidRDefault="00E170FA" w:rsidP="007E161C">
            <w:r>
              <w:t xml:space="preserve">– </w:t>
            </w:r>
            <w:r w:rsidRPr="00895C9C">
              <w:t>бумажные деньги, пластиковые кредитные карты;</w:t>
            </w:r>
          </w:p>
          <w:p w:rsidR="00E170FA" w:rsidRPr="00895C9C" w:rsidRDefault="00E170FA" w:rsidP="00DD62B2">
            <w:r>
              <w:t>– бланки заказов;</w:t>
            </w:r>
          </w:p>
          <w:p w:rsidR="00E170FA" w:rsidRPr="00895C9C" w:rsidRDefault="00E170FA" w:rsidP="00DD62B2">
            <w:r>
              <w:t xml:space="preserve">– </w:t>
            </w:r>
            <w:r w:rsidRPr="00895C9C">
              <w:t>«ценники»</w:t>
            </w:r>
            <w:r w:rsidR="00A86424">
              <w:t xml:space="preserve"> на тка</w:t>
            </w:r>
            <w:r>
              <w:t>ни</w:t>
            </w:r>
            <w:r w:rsidRPr="00895C9C">
              <w:t>;</w:t>
            </w:r>
          </w:p>
          <w:p w:rsidR="00E170FA" w:rsidRDefault="00A86424" w:rsidP="00DD62B2">
            <w:pPr>
              <w:jc w:val="both"/>
            </w:pPr>
            <w:r>
              <w:t>–</w:t>
            </w:r>
            <w:proofErr w:type="spellStart"/>
            <w:r w:rsidR="00E170FA" w:rsidRPr="00895C9C">
              <w:t>бейджики</w:t>
            </w:r>
            <w:proofErr w:type="spellEnd"/>
            <w:r w:rsidR="00E170FA" w:rsidRPr="00895C9C">
              <w:t xml:space="preserve"> с </w:t>
            </w:r>
            <w:proofErr w:type="spellStart"/>
            <w:proofErr w:type="gramStart"/>
            <w:r w:rsidR="00E170FA" w:rsidRPr="00895C9C">
              <w:t>услов</w:t>
            </w:r>
            <w:r w:rsidR="00E170FA">
              <w:t>-ным</w:t>
            </w:r>
            <w:proofErr w:type="spellEnd"/>
            <w:proofErr w:type="gramEnd"/>
            <w:r w:rsidR="00E170FA">
              <w:t xml:space="preserve"> изображением ролей;</w:t>
            </w:r>
          </w:p>
          <w:p w:rsidR="00E170FA" w:rsidRPr="00895C9C" w:rsidRDefault="00E170FA" w:rsidP="00DD62B2">
            <w:pPr>
              <w:jc w:val="both"/>
            </w:pPr>
          </w:p>
          <w:p w:rsidR="00E170FA" w:rsidRDefault="00E170FA" w:rsidP="00DD62B2">
            <w:pPr>
              <w:jc w:val="both"/>
            </w:pPr>
          </w:p>
        </w:tc>
        <w:tc>
          <w:tcPr>
            <w:tcW w:w="4206" w:type="dxa"/>
          </w:tcPr>
          <w:p w:rsidR="00A86424" w:rsidRDefault="00E170FA" w:rsidP="00DD62B2">
            <w:pPr>
              <w:jc w:val="both"/>
              <w:rPr>
                <w:shd w:val="clear" w:color="auto" w:fill="FFFFFF"/>
              </w:rPr>
            </w:pPr>
            <w:r>
              <w:t>П</w:t>
            </w:r>
            <w:r w:rsidRPr="00895C9C">
              <w:t>редложить родителям провести вместе с детьми экскурси</w:t>
            </w:r>
            <w:r>
              <w:t xml:space="preserve">и в ателье, </w:t>
            </w:r>
            <w:r w:rsidRPr="000C4972">
              <w:rPr>
                <w:shd w:val="clear" w:color="auto" w:fill="FFFFFF"/>
              </w:rPr>
              <w:t>магазин</w:t>
            </w:r>
            <w:r>
              <w:rPr>
                <w:shd w:val="clear" w:color="auto" w:fill="FFFFFF"/>
              </w:rPr>
              <w:t>ы</w:t>
            </w:r>
            <w:r w:rsidRPr="000C4972">
              <w:rPr>
                <w:shd w:val="clear" w:color="auto" w:fill="FFFFFF"/>
              </w:rPr>
              <w:t xml:space="preserve"> «Ткани», «Одежда».</w:t>
            </w:r>
            <w:r>
              <w:rPr>
                <w:shd w:val="clear" w:color="auto" w:fill="FFFFFF"/>
              </w:rPr>
              <w:t xml:space="preserve"> Д</w:t>
            </w:r>
            <w:r w:rsidRPr="000C4972">
              <w:rPr>
                <w:shd w:val="clear" w:color="auto" w:fill="FFFFFF"/>
              </w:rPr>
              <w:t xml:space="preserve">етям была показана обстановка ателье, объяснено назначение стендов, </w:t>
            </w:r>
          </w:p>
          <w:p w:rsidR="00E170FA" w:rsidRDefault="00E170FA" w:rsidP="00DD62B2">
            <w:pPr>
              <w:jc w:val="both"/>
              <w:rPr>
                <w:shd w:val="clear" w:color="auto" w:fill="FFFFFF"/>
              </w:rPr>
            </w:pPr>
            <w:r w:rsidRPr="000C4972">
              <w:rPr>
                <w:shd w:val="clear" w:color="auto" w:fill="FFFFFF"/>
              </w:rPr>
              <w:t>табличек,</w:t>
            </w:r>
            <w:r>
              <w:rPr>
                <w:shd w:val="clear" w:color="auto" w:fill="FFFFFF"/>
              </w:rPr>
              <w:t> </w:t>
            </w:r>
            <w:r w:rsidRPr="000C4972">
              <w:rPr>
                <w:shd w:val="clear" w:color="auto" w:fill="FFFFFF"/>
              </w:rPr>
              <w:t xml:space="preserve">понаблюдали  за </w:t>
            </w:r>
            <w:r>
              <w:rPr>
                <w:shd w:val="clear" w:color="auto" w:fill="FFFFFF"/>
              </w:rPr>
              <w:t>трудом </w:t>
            </w:r>
            <w:proofErr w:type="spellStart"/>
            <w:proofErr w:type="gramStart"/>
            <w:r>
              <w:rPr>
                <w:shd w:val="clear" w:color="auto" w:fill="FFFFFF"/>
              </w:rPr>
              <w:t>ра-ботников</w:t>
            </w:r>
            <w:proofErr w:type="spellEnd"/>
            <w:proofErr w:type="gramEnd"/>
            <w:r>
              <w:rPr>
                <w:shd w:val="clear" w:color="auto" w:fill="FFFFFF"/>
              </w:rPr>
              <w:t> </w:t>
            </w:r>
            <w:r w:rsidRPr="000C4972">
              <w:rPr>
                <w:shd w:val="clear" w:color="auto" w:fill="FFFFFF"/>
              </w:rPr>
              <w:t xml:space="preserve">ателье,  обратили внимание на слаженность в их работе. </w:t>
            </w:r>
            <w:proofErr w:type="spellStart"/>
            <w:proofErr w:type="gramStart"/>
            <w:r w:rsidRPr="000C4972">
              <w:rPr>
                <w:shd w:val="clear" w:color="auto" w:fill="FFFFFF"/>
              </w:rPr>
              <w:t>Понаблю</w:t>
            </w:r>
            <w:r>
              <w:rPr>
                <w:shd w:val="clear" w:color="auto" w:fill="FFFFFF"/>
              </w:rPr>
              <w:t>-</w:t>
            </w:r>
            <w:r w:rsidRPr="000C4972">
              <w:rPr>
                <w:shd w:val="clear" w:color="auto" w:fill="FFFFFF"/>
              </w:rPr>
              <w:t>дали</w:t>
            </w:r>
            <w:proofErr w:type="spellEnd"/>
            <w:proofErr w:type="gramEnd"/>
            <w:r w:rsidRPr="000C4972">
              <w:rPr>
                <w:shd w:val="clear" w:color="auto" w:fill="FFFFFF"/>
              </w:rPr>
              <w:t xml:space="preserve">, как покупатели примеряют одежду. Уточнили, что одежда бывает разных размеров. Научились </w:t>
            </w:r>
            <w:proofErr w:type="spellStart"/>
            <w:proofErr w:type="gramStart"/>
            <w:r w:rsidRPr="000C4972">
              <w:rPr>
                <w:shd w:val="clear" w:color="auto" w:fill="FFFFFF"/>
              </w:rPr>
              <w:t>разли</w:t>
            </w:r>
            <w:r>
              <w:rPr>
                <w:shd w:val="clear" w:color="auto" w:fill="FFFFFF"/>
              </w:rPr>
              <w:t>-</w:t>
            </w:r>
            <w:r w:rsidRPr="000C4972">
              <w:rPr>
                <w:shd w:val="clear" w:color="auto" w:fill="FFFFFF"/>
              </w:rPr>
              <w:t>чать</w:t>
            </w:r>
            <w:proofErr w:type="spellEnd"/>
            <w:proofErr w:type="gramEnd"/>
            <w:r w:rsidRPr="000C4972">
              <w:rPr>
                <w:shd w:val="clear" w:color="auto" w:fill="FFFFFF"/>
              </w:rPr>
              <w:t xml:space="preserve"> и правильно называть детали одежды.</w:t>
            </w:r>
            <w:r w:rsidRPr="000C4972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2253" w:type="dxa"/>
          </w:tcPr>
          <w:p w:rsidR="00E170FA" w:rsidRPr="009F4DE9" w:rsidRDefault="0078440C" w:rsidP="00DD62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hd w:val="clear" w:color="auto" w:fill="FFFFFF"/>
              </w:rPr>
              <w:t>Развивается умение пользоваться бумажными деньгами,</w:t>
            </w:r>
            <w:r w:rsidR="00BC407D">
              <w:rPr>
                <w:shd w:val="clear" w:color="auto" w:fill="FFFFFF"/>
              </w:rPr>
              <w:t xml:space="preserve"> пластиковыми кредитными картами.</w:t>
            </w:r>
            <w:r w:rsidR="00E170FA" w:rsidRPr="00B55501">
              <w:br/>
            </w:r>
          </w:p>
        </w:tc>
      </w:tr>
    </w:tbl>
    <w:p w:rsidR="00E170FA" w:rsidRDefault="00E170FA" w:rsidP="00E170FA">
      <w:pPr>
        <w:jc w:val="center"/>
        <w:rPr>
          <w:b/>
          <w:sz w:val="28"/>
          <w:szCs w:val="28"/>
        </w:rPr>
      </w:pPr>
    </w:p>
    <w:p w:rsidR="00E170FA" w:rsidRPr="00834244" w:rsidRDefault="00E170FA" w:rsidP="00E170FA">
      <w:pPr>
        <w:spacing w:after="120"/>
        <w:jc w:val="center"/>
        <w:rPr>
          <w:i/>
          <w:sz w:val="16"/>
          <w:szCs w:val="16"/>
        </w:rPr>
      </w:pPr>
      <w:r w:rsidRPr="00834244">
        <w:rPr>
          <w:i/>
          <w:sz w:val="28"/>
          <w:szCs w:val="28"/>
        </w:rPr>
        <w:t>Перспективный план подготовки к  игре  «Ателье»</w:t>
      </w:r>
    </w:p>
    <w:p w:rsidR="00E170FA" w:rsidRPr="005B4FCD" w:rsidRDefault="00E170FA" w:rsidP="00E170F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приемы, направленные на обогащение впечатлений: </w:t>
      </w:r>
      <w:r w:rsidRPr="005B4FCD">
        <w:rPr>
          <w:sz w:val="28"/>
          <w:szCs w:val="28"/>
        </w:rPr>
        <w:t>экскурсия в ателье по пошиву одежды, наблюдение за действиями швеи и других работников ателье, рассматривание швейной машины, сантиметровой ленты для снятия мерок, манекена, швейных принадлежносте</w:t>
      </w:r>
      <w:r>
        <w:rPr>
          <w:sz w:val="28"/>
          <w:szCs w:val="28"/>
        </w:rPr>
        <w:t>й, выкроек одежды, лекало и др.</w:t>
      </w:r>
      <w:r w:rsidRPr="005B4FCD">
        <w:rPr>
          <w:sz w:val="28"/>
          <w:szCs w:val="28"/>
        </w:rPr>
        <w:t xml:space="preserve">; </w:t>
      </w:r>
      <w:r w:rsidRPr="005B4FCD">
        <w:rPr>
          <w:sz w:val="28"/>
          <w:szCs w:val="28"/>
        </w:rPr>
        <w:lastRenderedPageBreak/>
        <w:t>рассматривание фотоальбома «Ателье»; беседа о работе</w:t>
      </w:r>
      <w:r w:rsidR="00A86424">
        <w:rPr>
          <w:sz w:val="28"/>
          <w:szCs w:val="28"/>
        </w:rPr>
        <w:t xml:space="preserve"> </w:t>
      </w:r>
      <w:r w:rsidRPr="005B4FCD">
        <w:rPr>
          <w:sz w:val="28"/>
          <w:szCs w:val="28"/>
        </w:rPr>
        <w:t>ателье по пошиву одежды;</w:t>
      </w:r>
    </w:p>
    <w:p w:rsidR="00E170FA" w:rsidRPr="00BA52FC" w:rsidRDefault="00E170FA" w:rsidP="00E170FA">
      <w:pPr>
        <w:jc w:val="both"/>
        <w:rPr>
          <w:sz w:val="16"/>
          <w:szCs w:val="16"/>
        </w:rPr>
      </w:pPr>
    </w:p>
    <w:p w:rsidR="00E170FA" w:rsidRPr="00834244" w:rsidRDefault="00E170FA" w:rsidP="00E170F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834244">
        <w:rPr>
          <w:i/>
          <w:sz w:val="28"/>
          <w:szCs w:val="28"/>
        </w:rPr>
        <w:t xml:space="preserve">) Составление плана-сюжета: </w:t>
      </w:r>
    </w:p>
    <w:p w:rsidR="00E170FA" w:rsidRPr="00BA52FC" w:rsidRDefault="00E170FA" w:rsidP="00E170FA">
      <w:pPr>
        <w:jc w:val="both"/>
        <w:rPr>
          <w:sz w:val="16"/>
          <w:szCs w:val="16"/>
        </w:rPr>
      </w:pPr>
    </w:p>
    <w:tbl>
      <w:tblPr>
        <w:tblStyle w:val="a4"/>
        <w:tblW w:w="10456" w:type="dxa"/>
        <w:tblLook w:val="04A0"/>
      </w:tblPr>
      <w:tblGrid>
        <w:gridCol w:w="1657"/>
        <w:gridCol w:w="1342"/>
        <w:gridCol w:w="2404"/>
        <w:gridCol w:w="2844"/>
        <w:gridCol w:w="2209"/>
      </w:tblGrid>
      <w:tr w:rsidR="00E170FA" w:rsidTr="00DD62B2">
        <w:tc>
          <w:tcPr>
            <w:tcW w:w="1668" w:type="dxa"/>
            <w:vAlign w:val="center"/>
          </w:tcPr>
          <w:p w:rsidR="00E170FA" w:rsidRPr="002B1837" w:rsidRDefault="00E170FA" w:rsidP="00DD62B2">
            <w:pPr>
              <w:jc w:val="center"/>
              <w:rPr>
                <w:b/>
              </w:rPr>
            </w:pPr>
            <w:r w:rsidRPr="002B1837">
              <w:rPr>
                <w:b/>
              </w:rPr>
              <w:t>Сюжеты</w:t>
            </w:r>
          </w:p>
        </w:tc>
        <w:tc>
          <w:tcPr>
            <w:tcW w:w="1274" w:type="dxa"/>
            <w:vAlign w:val="center"/>
          </w:tcPr>
          <w:p w:rsidR="00E170FA" w:rsidRPr="002B1837" w:rsidRDefault="00E170FA" w:rsidP="00DD62B2">
            <w:pPr>
              <w:jc w:val="center"/>
              <w:rPr>
                <w:b/>
              </w:rPr>
            </w:pPr>
            <w:r w:rsidRPr="002B1837">
              <w:rPr>
                <w:b/>
              </w:rPr>
              <w:t>Роли</w:t>
            </w:r>
          </w:p>
        </w:tc>
        <w:tc>
          <w:tcPr>
            <w:tcW w:w="2421" w:type="dxa"/>
            <w:vAlign w:val="center"/>
          </w:tcPr>
          <w:p w:rsidR="00E170FA" w:rsidRPr="002B1837" w:rsidRDefault="00E170FA" w:rsidP="00DD62B2">
            <w:pPr>
              <w:jc w:val="center"/>
              <w:rPr>
                <w:b/>
              </w:rPr>
            </w:pPr>
            <w:r w:rsidRPr="002B1837">
              <w:rPr>
                <w:b/>
              </w:rPr>
              <w:t>Атрибуты</w:t>
            </w:r>
          </w:p>
        </w:tc>
        <w:tc>
          <w:tcPr>
            <w:tcW w:w="2866" w:type="dxa"/>
            <w:vAlign w:val="center"/>
          </w:tcPr>
          <w:p w:rsidR="00E170FA" w:rsidRPr="002B1837" w:rsidRDefault="00E170FA" w:rsidP="00DD62B2">
            <w:pPr>
              <w:jc w:val="center"/>
              <w:rPr>
                <w:b/>
              </w:rPr>
            </w:pPr>
            <w:r w:rsidRPr="002B1837">
              <w:rPr>
                <w:b/>
              </w:rPr>
              <w:t>Игровые  действия</w:t>
            </w:r>
          </w:p>
        </w:tc>
        <w:tc>
          <w:tcPr>
            <w:tcW w:w="2227" w:type="dxa"/>
          </w:tcPr>
          <w:p w:rsidR="00E170FA" w:rsidRPr="002B1837" w:rsidRDefault="00E170FA" w:rsidP="00DD62B2">
            <w:pPr>
              <w:jc w:val="center"/>
              <w:rPr>
                <w:b/>
              </w:rPr>
            </w:pPr>
            <w:r w:rsidRPr="002B1837">
              <w:rPr>
                <w:b/>
              </w:rPr>
              <w:t>Речевые   обороты</w:t>
            </w:r>
          </w:p>
        </w:tc>
      </w:tr>
      <w:tr w:rsidR="00E170FA" w:rsidTr="00DD62B2">
        <w:tc>
          <w:tcPr>
            <w:tcW w:w="1668" w:type="dxa"/>
            <w:vMerge w:val="restart"/>
          </w:tcPr>
          <w:p w:rsidR="00E170FA" w:rsidRDefault="00E170FA" w:rsidP="00DD62B2">
            <w:pPr>
              <w:jc w:val="both"/>
              <w:rPr>
                <w:sz w:val="28"/>
                <w:szCs w:val="28"/>
              </w:rPr>
            </w:pPr>
            <w:r>
              <w:t>Пошив красивых нарядов для</w:t>
            </w:r>
            <w:r w:rsidRPr="002B1837">
              <w:t xml:space="preserve"> кукол</w:t>
            </w:r>
          </w:p>
        </w:tc>
        <w:tc>
          <w:tcPr>
            <w:tcW w:w="1274" w:type="dxa"/>
          </w:tcPr>
          <w:p w:rsidR="00E170FA" w:rsidRDefault="00E170FA" w:rsidP="00DD62B2">
            <w:pPr>
              <w:jc w:val="both"/>
              <w:rPr>
                <w:sz w:val="28"/>
                <w:szCs w:val="28"/>
              </w:rPr>
            </w:pPr>
            <w:r w:rsidRPr="002B1837">
              <w:t>Швея</w:t>
            </w:r>
          </w:p>
        </w:tc>
        <w:tc>
          <w:tcPr>
            <w:tcW w:w="2421" w:type="dxa"/>
          </w:tcPr>
          <w:p w:rsidR="00E170FA" w:rsidRPr="002B1837" w:rsidRDefault="00E170FA" w:rsidP="00A86424">
            <w:pPr>
              <w:shd w:val="clear" w:color="auto" w:fill="FFFFFF"/>
            </w:pPr>
            <w:r w:rsidRPr="002B1837">
              <w:t>Спецодежда,</w:t>
            </w:r>
            <w:r w:rsidR="00A86424">
              <w:t xml:space="preserve"> </w:t>
            </w:r>
            <w:r w:rsidRPr="002B1837">
              <w:t>швейная машинка, мел,</w:t>
            </w:r>
            <w:r w:rsidR="00A86424">
              <w:t xml:space="preserve"> </w:t>
            </w:r>
            <w:r w:rsidRPr="002B1837">
              <w:t>сантиметровая лента для снятия</w:t>
            </w:r>
            <w:r>
              <w:t xml:space="preserve"> мерок, </w:t>
            </w:r>
            <w:r w:rsidRPr="002B1837">
              <w:t>рулоны</w:t>
            </w:r>
            <w:r w:rsidR="00A86424">
              <w:t xml:space="preserve"> </w:t>
            </w:r>
            <w:r w:rsidRPr="002B1837">
              <w:t xml:space="preserve">тканей, </w:t>
            </w:r>
            <w:proofErr w:type="spellStart"/>
            <w:proofErr w:type="gramStart"/>
            <w:r w:rsidRPr="002B1837">
              <w:t>ма</w:t>
            </w:r>
            <w:r>
              <w:t>-</w:t>
            </w:r>
            <w:r w:rsidRPr="002B1837">
              <w:t>некен</w:t>
            </w:r>
            <w:proofErr w:type="spellEnd"/>
            <w:proofErr w:type="gramEnd"/>
            <w:r w:rsidRPr="002B1837">
              <w:t>,</w:t>
            </w:r>
            <w:r w:rsidR="00A86424">
              <w:t xml:space="preserve"> </w:t>
            </w:r>
            <w:r w:rsidRPr="002B1837">
              <w:t>набор ниток разных цветов,</w:t>
            </w:r>
            <w:r w:rsidR="00A86424">
              <w:t xml:space="preserve"> </w:t>
            </w:r>
            <w:proofErr w:type="spellStart"/>
            <w:r w:rsidRPr="002B1837">
              <w:t>порт</w:t>
            </w:r>
            <w:r>
              <w:t>-</w:t>
            </w:r>
            <w:r w:rsidRPr="002B1837">
              <w:t>няжные</w:t>
            </w:r>
            <w:proofErr w:type="spellEnd"/>
            <w:r w:rsidRPr="002B1837">
              <w:t xml:space="preserve"> ножницы, выкройки одежды.</w:t>
            </w:r>
          </w:p>
        </w:tc>
        <w:tc>
          <w:tcPr>
            <w:tcW w:w="2866" w:type="dxa"/>
          </w:tcPr>
          <w:p w:rsidR="00E170FA" w:rsidRPr="002B1837" w:rsidRDefault="00E170FA" w:rsidP="00A86424">
            <w:pPr>
              <w:shd w:val="clear" w:color="auto" w:fill="FFFFFF"/>
            </w:pPr>
            <w:r w:rsidRPr="002B1837">
              <w:t>Принимает заказ,</w:t>
            </w:r>
            <w:r w:rsidR="00A86424">
              <w:t xml:space="preserve"> </w:t>
            </w:r>
            <w:proofErr w:type="spellStart"/>
            <w:r w:rsidRPr="002B1837">
              <w:t>пред</w:t>
            </w:r>
            <w:r>
              <w:t>-</w:t>
            </w:r>
            <w:r w:rsidRPr="002B1837">
              <w:t>лагает</w:t>
            </w:r>
            <w:proofErr w:type="spellEnd"/>
            <w:r w:rsidRPr="002B1837">
              <w:t xml:space="preserve"> фасон</w:t>
            </w:r>
            <w:r w:rsidR="00A86424">
              <w:t xml:space="preserve"> </w:t>
            </w:r>
            <w:r w:rsidRPr="002B1837">
              <w:t>для заказа, снимает мерки,</w:t>
            </w:r>
            <w:r w:rsidR="00A86424">
              <w:t xml:space="preserve"> </w:t>
            </w:r>
            <w:r w:rsidRPr="002B1837">
              <w:t xml:space="preserve">подбирает ткань для </w:t>
            </w:r>
            <w:r>
              <w:t xml:space="preserve">пошива, </w:t>
            </w:r>
            <w:r w:rsidRPr="002B1837">
              <w:t>выкройку по заказу,</w:t>
            </w:r>
            <w:r w:rsidR="00A86424">
              <w:t xml:space="preserve"> </w:t>
            </w:r>
            <w:proofErr w:type="spellStart"/>
            <w:r w:rsidRPr="002B1837">
              <w:t>рас</w:t>
            </w:r>
            <w:r>
              <w:t>-</w:t>
            </w:r>
            <w:r w:rsidRPr="002B1837">
              <w:t>кладывает</w:t>
            </w:r>
            <w:proofErr w:type="spellEnd"/>
            <w:r w:rsidRPr="002B1837">
              <w:t xml:space="preserve"> ткань на столе,</w:t>
            </w:r>
            <w:r>
              <w:t xml:space="preserve"> о</w:t>
            </w:r>
            <w:r w:rsidRPr="002B1837">
              <w:t>бводит выкройку на ткани мелом</w:t>
            </w:r>
            <w:proofErr w:type="gramStart"/>
            <w:r w:rsidRPr="002B1837">
              <w:t>,в</w:t>
            </w:r>
            <w:proofErr w:type="gramEnd"/>
            <w:r w:rsidRPr="002B1837">
              <w:t>ырезает, прошивает детали на швейной машине, проводит примерку заказанной одежды, передаёт заказ заказчику.</w:t>
            </w:r>
          </w:p>
        </w:tc>
        <w:tc>
          <w:tcPr>
            <w:tcW w:w="2227" w:type="dxa"/>
          </w:tcPr>
          <w:p w:rsidR="00E170FA" w:rsidRPr="002B1837" w:rsidRDefault="00E170FA" w:rsidP="00DD62B2">
            <w:pPr>
              <w:shd w:val="clear" w:color="auto" w:fill="FFFFFF"/>
              <w:jc w:val="both"/>
            </w:pPr>
            <w:r>
              <w:t xml:space="preserve">– </w:t>
            </w:r>
            <w:r w:rsidRPr="002B1837">
              <w:t>Что Вы хотите заказать?</w:t>
            </w:r>
          </w:p>
          <w:p w:rsidR="00E170FA" w:rsidRPr="002B1837" w:rsidRDefault="00E170FA" w:rsidP="00DD62B2">
            <w:pPr>
              <w:shd w:val="clear" w:color="auto" w:fill="FFFFFF"/>
              <w:jc w:val="both"/>
            </w:pPr>
            <w:r>
              <w:t>–  </w:t>
            </w:r>
            <w:r w:rsidRPr="002B1837">
              <w:t xml:space="preserve">Я бы вам </w:t>
            </w:r>
            <w:proofErr w:type="spellStart"/>
            <w:proofErr w:type="gramStart"/>
            <w:r w:rsidRPr="002B1837">
              <w:t>посо</w:t>
            </w:r>
            <w:r>
              <w:t>-</w:t>
            </w:r>
            <w:r w:rsidRPr="002B1837">
              <w:t>ветовала</w:t>
            </w:r>
            <w:proofErr w:type="spellEnd"/>
            <w:proofErr w:type="gramEnd"/>
            <w:r w:rsidRPr="002B1837">
              <w:t>…</w:t>
            </w:r>
          </w:p>
          <w:p w:rsidR="00E170FA" w:rsidRDefault="00E170FA" w:rsidP="00DD62B2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E170FA" w:rsidTr="00DD62B2">
        <w:tc>
          <w:tcPr>
            <w:tcW w:w="1668" w:type="dxa"/>
            <w:vMerge/>
          </w:tcPr>
          <w:p w:rsidR="00E170FA" w:rsidRPr="002B1837" w:rsidRDefault="00E170FA" w:rsidP="00DD62B2">
            <w:pPr>
              <w:jc w:val="both"/>
            </w:pPr>
          </w:p>
        </w:tc>
        <w:tc>
          <w:tcPr>
            <w:tcW w:w="1274" w:type="dxa"/>
          </w:tcPr>
          <w:p w:rsidR="00E170FA" w:rsidRPr="00BA52FC" w:rsidRDefault="00E170FA" w:rsidP="00DD62B2">
            <w:pPr>
              <w:jc w:val="both"/>
            </w:pPr>
            <w:r w:rsidRPr="00BA52FC">
              <w:t>Приёмщица</w:t>
            </w:r>
          </w:p>
        </w:tc>
        <w:tc>
          <w:tcPr>
            <w:tcW w:w="2421" w:type="dxa"/>
          </w:tcPr>
          <w:p w:rsidR="00E170FA" w:rsidRPr="002B1837" w:rsidRDefault="00E170FA" w:rsidP="00DD62B2">
            <w:pPr>
              <w:shd w:val="clear" w:color="auto" w:fill="FFFFFF"/>
              <w:jc w:val="both"/>
            </w:pPr>
            <w:r>
              <w:t xml:space="preserve">Бланки заказов, </w:t>
            </w:r>
            <w:proofErr w:type="spellStart"/>
            <w:proofErr w:type="gramStart"/>
            <w:r>
              <w:t>руч-ка</w:t>
            </w:r>
            <w:proofErr w:type="spellEnd"/>
            <w:proofErr w:type="gramEnd"/>
            <w:r>
              <w:t>, журналы мод.</w:t>
            </w:r>
          </w:p>
        </w:tc>
        <w:tc>
          <w:tcPr>
            <w:tcW w:w="2866" w:type="dxa"/>
          </w:tcPr>
          <w:p w:rsidR="00E170FA" w:rsidRPr="00BA52FC" w:rsidRDefault="00E170FA" w:rsidP="00DD62B2">
            <w:pPr>
              <w:jc w:val="both"/>
              <w:rPr>
                <w:b/>
                <w:i/>
              </w:rPr>
            </w:pPr>
            <w:r>
              <w:t>О</w:t>
            </w:r>
            <w:r w:rsidRPr="00BA52FC">
              <w:t>формляет заказ, следит за порядком в ателье.</w:t>
            </w:r>
          </w:p>
        </w:tc>
        <w:tc>
          <w:tcPr>
            <w:tcW w:w="2227" w:type="dxa"/>
          </w:tcPr>
          <w:p w:rsidR="00E170FA" w:rsidRPr="002B1837" w:rsidRDefault="00E170FA" w:rsidP="00DD62B2">
            <w:pPr>
              <w:shd w:val="clear" w:color="auto" w:fill="FFFFFF"/>
              <w:jc w:val="both"/>
            </w:pPr>
            <w:r>
              <w:t xml:space="preserve">– </w:t>
            </w:r>
            <w:r w:rsidRPr="002B1837">
              <w:t>Спасибо за заказ.</w:t>
            </w:r>
          </w:p>
          <w:p w:rsidR="00E170FA" w:rsidRDefault="00E170FA" w:rsidP="00DD62B2">
            <w:pPr>
              <w:shd w:val="clear" w:color="auto" w:fill="FFFFFF"/>
              <w:jc w:val="both"/>
            </w:pPr>
          </w:p>
        </w:tc>
      </w:tr>
      <w:tr w:rsidR="00E170FA" w:rsidTr="00DD62B2">
        <w:tc>
          <w:tcPr>
            <w:tcW w:w="1668" w:type="dxa"/>
            <w:vMerge/>
          </w:tcPr>
          <w:p w:rsidR="00E170FA" w:rsidRPr="002B1837" w:rsidRDefault="00E170FA" w:rsidP="00DD62B2">
            <w:pPr>
              <w:jc w:val="both"/>
            </w:pPr>
          </w:p>
        </w:tc>
        <w:tc>
          <w:tcPr>
            <w:tcW w:w="1274" w:type="dxa"/>
          </w:tcPr>
          <w:p w:rsidR="00E170FA" w:rsidRPr="002B1837" w:rsidRDefault="00E170FA" w:rsidP="00DD62B2">
            <w:pPr>
              <w:jc w:val="both"/>
            </w:pPr>
            <w:r w:rsidRPr="002B1837">
              <w:t>Заказчик</w:t>
            </w:r>
          </w:p>
        </w:tc>
        <w:tc>
          <w:tcPr>
            <w:tcW w:w="2421" w:type="dxa"/>
          </w:tcPr>
          <w:p w:rsidR="00E170FA" w:rsidRPr="002B1837" w:rsidRDefault="00E170FA" w:rsidP="00DD62B2">
            <w:pPr>
              <w:shd w:val="clear" w:color="auto" w:fill="FFFFFF"/>
              <w:jc w:val="both"/>
            </w:pPr>
            <w:r w:rsidRPr="002B1837">
              <w:t>Отрез ткани для</w:t>
            </w:r>
            <w:r>
              <w:t xml:space="preserve"> красивого наряда, рисунок наряда</w:t>
            </w:r>
            <w:r w:rsidRPr="002B1837">
              <w:t>, деньги в кошельке.</w:t>
            </w:r>
          </w:p>
        </w:tc>
        <w:tc>
          <w:tcPr>
            <w:tcW w:w="2866" w:type="dxa"/>
          </w:tcPr>
          <w:p w:rsidR="00E170FA" w:rsidRPr="002B1837" w:rsidRDefault="00E170FA" w:rsidP="00A86424">
            <w:pPr>
              <w:shd w:val="clear" w:color="auto" w:fill="FFFFFF"/>
            </w:pPr>
            <w:r w:rsidRPr="002B1837">
              <w:t xml:space="preserve">Приходит в ателье, </w:t>
            </w:r>
            <w:proofErr w:type="spellStart"/>
            <w:proofErr w:type="gramStart"/>
            <w:r w:rsidRPr="002B1837">
              <w:t>об</w:t>
            </w:r>
            <w:r>
              <w:t>-</w:t>
            </w:r>
            <w:r w:rsidRPr="002B1837">
              <w:t>ращается</w:t>
            </w:r>
            <w:proofErr w:type="spellEnd"/>
            <w:proofErr w:type="gramEnd"/>
            <w:r w:rsidRPr="002B1837">
              <w:t xml:space="preserve"> с пр</w:t>
            </w:r>
            <w:r>
              <w:t>осьбой сшить красивый наряд</w:t>
            </w:r>
            <w:r w:rsidRPr="002B1837">
              <w:t xml:space="preserve"> для куклы, пред</w:t>
            </w:r>
            <w:r>
              <w:t>лагает рисунок нарядов</w:t>
            </w:r>
            <w:r w:rsidRPr="002B1837">
              <w:t>,</w:t>
            </w:r>
            <w:r w:rsidR="00A86424">
              <w:t xml:space="preserve"> </w:t>
            </w:r>
            <w:r w:rsidRPr="002B1837">
              <w:t>приходит на примерку, расплачивается за выполненный заказ.</w:t>
            </w:r>
          </w:p>
        </w:tc>
        <w:tc>
          <w:tcPr>
            <w:tcW w:w="2227" w:type="dxa"/>
          </w:tcPr>
          <w:p w:rsidR="00E170FA" w:rsidRPr="002B1837" w:rsidRDefault="00E170FA" w:rsidP="00DD62B2">
            <w:pPr>
              <w:shd w:val="clear" w:color="auto" w:fill="FFFFFF"/>
              <w:jc w:val="both"/>
            </w:pPr>
            <w:r>
              <w:t xml:space="preserve">– </w:t>
            </w:r>
            <w:r w:rsidRPr="002B1837">
              <w:t xml:space="preserve">Я бы хотела </w:t>
            </w:r>
            <w:proofErr w:type="gramStart"/>
            <w:r w:rsidRPr="002B1837">
              <w:t>за</w:t>
            </w:r>
            <w:r>
              <w:t>-казать</w:t>
            </w:r>
            <w:proofErr w:type="gramEnd"/>
            <w:r>
              <w:t xml:space="preserve"> красивый наряд</w:t>
            </w:r>
            <w:r w:rsidRPr="002B1837">
              <w:t xml:space="preserve"> для куклы.</w:t>
            </w:r>
          </w:p>
          <w:p w:rsidR="00E170FA" w:rsidRPr="002B1837" w:rsidRDefault="00E170FA" w:rsidP="00DD62B2">
            <w:pPr>
              <w:shd w:val="clear" w:color="auto" w:fill="FFFFFF"/>
              <w:jc w:val="both"/>
            </w:pPr>
            <w:r>
              <w:t xml:space="preserve">– </w:t>
            </w:r>
            <w:r w:rsidRPr="002B1837">
              <w:t xml:space="preserve">Я придумала </w:t>
            </w:r>
            <w:r>
              <w:t>и нарисовала, какой нужен наряд</w:t>
            </w:r>
            <w:r w:rsidRPr="002B1837">
              <w:t xml:space="preserve"> моей кукле.</w:t>
            </w:r>
          </w:p>
          <w:p w:rsidR="00E170FA" w:rsidRDefault="00E170FA" w:rsidP="00DD62B2">
            <w:pPr>
              <w:shd w:val="clear" w:color="auto" w:fill="FFFFFF"/>
              <w:jc w:val="both"/>
            </w:pPr>
            <w:r>
              <w:t xml:space="preserve">– </w:t>
            </w:r>
            <w:r w:rsidRPr="002B1837">
              <w:t xml:space="preserve">Спасибо за </w:t>
            </w:r>
            <w:proofErr w:type="spellStart"/>
            <w:proofErr w:type="gramStart"/>
            <w:r w:rsidRPr="002B1837">
              <w:t>ра</w:t>
            </w:r>
            <w:r>
              <w:t>-</w:t>
            </w:r>
            <w:r w:rsidRPr="002B1837">
              <w:t>боту</w:t>
            </w:r>
            <w:proofErr w:type="spellEnd"/>
            <w:proofErr w:type="gramEnd"/>
            <w:r w:rsidRPr="002B1837">
              <w:t>, я довольна.</w:t>
            </w:r>
          </w:p>
        </w:tc>
      </w:tr>
    </w:tbl>
    <w:p w:rsidR="00E170FA" w:rsidRPr="00CD564B" w:rsidRDefault="00E170FA" w:rsidP="00E170FA">
      <w:pPr>
        <w:jc w:val="both"/>
        <w:rPr>
          <w:sz w:val="16"/>
          <w:szCs w:val="16"/>
        </w:rPr>
      </w:pPr>
    </w:p>
    <w:tbl>
      <w:tblPr>
        <w:tblStyle w:val="a4"/>
        <w:tblW w:w="10456" w:type="dxa"/>
        <w:tblLook w:val="04A0"/>
      </w:tblPr>
      <w:tblGrid>
        <w:gridCol w:w="1843"/>
        <w:gridCol w:w="1188"/>
        <w:gridCol w:w="2377"/>
        <w:gridCol w:w="2824"/>
        <w:gridCol w:w="2224"/>
      </w:tblGrid>
      <w:tr w:rsidR="00E170FA" w:rsidTr="00DD62B2">
        <w:tc>
          <w:tcPr>
            <w:tcW w:w="1843" w:type="dxa"/>
            <w:vAlign w:val="center"/>
          </w:tcPr>
          <w:p w:rsidR="00E170FA" w:rsidRPr="00203731" w:rsidRDefault="00E170FA" w:rsidP="00DD62B2">
            <w:pPr>
              <w:jc w:val="center"/>
              <w:rPr>
                <w:b/>
              </w:rPr>
            </w:pPr>
            <w:r w:rsidRPr="00203731">
              <w:rPr>
                <w:b/>
              </w:rPr>
              <w:t>Сопутствующие сюжеты</w:t>
            </w:r>
          </w:p>
        </w:tc>
        <w:tc>
          <w:tcPr>
            <w:tcW w:w="1188" w:type="dxa"/>
            <w:vAlign w:val="center"/>
          </w:tcPr>
          <w:p w:rsidR="00E170FA" w:rsidRPr="002B1837" w:rsidRDefault="00E170FA" w:rsidP="00DD62B2">
            <w:pPr>
              <w:jc w:val="center"/>
              <w:rPr>
                <w:b/>
              </w:rPr>
            </w:pPr>
            <w:r w:rsidRPr="002B1837">
              <w:rPr>
                <w:b/>
              </w:rPr>
              <w:t>Роли</w:t>
            </w:r>
          </w:p>
        </w:tc>
        <w:tc>
          <w:tcPr>
            <w:tcW w:w="2377" w:type="dxa"/>
            <w:vAlign w:val="center"/>
          </w:tcPr>
          <w:p w:rsidR="00E170FA" w:rsidRPr="002B1837" w:rsidRDefault="00E170FA" w:rsidP="00DD62B2">
            <w:pPr>
              <w:jc w:val="center"/>
              <w:rPr>
                <w:b/>
              </w:rPr>
            </w:pPr>
            <w:r w:rsidRPr="002B1837">
              <w:rPr>
                <w:b/>
              </w:rPr>
              <w:t>Атрибуты</w:t>
            </w:r>
          </w:p>
        </w:tc>
        <w:tc>
          <w:tcPr>
            <w:tcW w:w="2824" w:type="dxa"/>
            <w:vAlign w:val="center"/>
          </w:tcPr>
          <w:p w:rsidR="00E170FA" w:rsidRPr="002B1837" w:rsidRDefault="00E170FA" w:rsidP="00DD62B2">
            <w:pPr>
              <w:jc w:val="center"/>
              <w:rPr>
                <w:b/>
              </w:rPr>
            </w:pPr>
            <w:r w:rsidRPr="002B1837">
              <w:rPr>
                <w:b/>
              </w:rPr>
              <w:t>Игровые  действия</w:t>
            </w:r>
          </w:p>
        </w:tc>
        <w:tc>
          <w:tcPr>
            <w:tcW w:w="2224" w:type="dxa"/>
          </w:tcPr>
          <w:p w:rsidR="00E170FA" w:rsidRPr="002B1837" w:rsidRDefault="00E170FA" w:rsidP="00DD62B2">
            <w:pPr>
              <w:jc w:val="center"/>
              <w:rPr>
                <w:b/>
              </w:rPr>
            </w:pPr>
            <w:r w:rsidRPr="002B1837">
              <w:rPr>
                <w:b/>
              </w:rPr>
              <w:t>Речевые   обороты</w:t>
            </w:r>
          </w:p>
        </w:tc>
      </w:tr>
      <w:tr w:rsidR="00E170FA" w:rsidTr="00DD62B2">
        <w:tc>
          <w:tcPr>
            <w:tcW w:w="1843" w:type="dxa"/>
            <w:vMerge w:val="restart"/>
          </w:tcPr>
          <w:p w:rsidR="00E170FA" w:rsidRPr="002B1837" w:rsidRDefault="00E170FA" w:rsidP="00DD62B2">
            <w:pPr>
              <w:jc w:val="both"/>
            </w:pPr>
            <w:r w:rsidRPr="002B1837">
              <w:t xml:space="preserve">Поездка на </w:t>
            </w:r>
            <w:proofErr w:type="spellStart"/>
            <w:proofErr w:type="gramStart"/>
            <w:r w:rsidRPr="002B1837">
              <w:t>ав</w:t>
            </w:r>
            <w:r>
              <w:t>-</w:t>
            </w:r>
            <w:r w:rsidRPr="002B1837">
              <w:t>тобусе</w:t>
            </w:r>
            <w:proofErr w:type="spellEnd"/>
            <w:proofErr w:type="gramEnd"/>
            <w:r w:rsidRPr="002B1837">
              <w:t xml:space="preserve"> из </w:t>
            </w:r>
            <w:proofErr w:type="spellStart"/>
            <w:r w:rsidRPr="002B1837">
              <w:t>дет</w:t>
            </w:r>
            <w:r>
              <w:t>-</w:t>
            </w:r>
            <w:r w:rsidRPr="002B1837">
              <w:t>сада</w:t>
            </w:r>
            <w:proofErr w:type="spellEnd"/>
            <w:r w:rsidRPr="002B1837">
              <w:t xml:space="preserve"> в ателье</w:t>
            </w:r>
          </w:p>
        </w:tc>
        <w:tc>
          <w:tcPr>
            <w:tcW w:w="1188" w:type="dxa"/>
          </w:tcPr>
          <w:p w:rsidR="00E170FA" w:rsidRPr="002B1837" w:rsidRDefault="00E170FA" w:rsidP="00DD62B2">
            <w:pPr>
              <w:jc w:val="both"/>
            </w:pPr>
            <w:r w:rsidRPr="002B1837">
              <w:t>Водитель</w:t>
            </w:r>
          </w:p>
        </w:tc>
        <w:tc>
          <w:tcPr>
            <w:tcW w:w="2377" w:type="dxa"/>
          </w:tcPr>
          <w:p w:rsidR="00E170FA" w:rsidRPr="002B1837" w:rsidRDefault="00E170FA" w:rsidP="00DD62B2">
            <w:pPr>
              <w:shd w:val="clear" w:color="auto" w:fill="FFFFFF"/>
              <w:jc w:val="both"/>
            </w:pPr>
            <w:r w:rsidRPr="002B1837">
              <w:t>Руль, стулья для пассажиров</w:t>
            </w:r>
          </w:p>
        </w:tc>
        <w:tc>
          <w:tcPr>
            <w:tcW w:w="2824" w:type="dxa"/>
          </w:tcPr>
          <w:p w:rsidR="00E170FA" w:rsidRPr="002B1837" w:rsidRDefault="00E170FA" w:rsidP="00DD62B2">
            <w:pPr>
              <w:shd w:val="clear" w:color="auto" w:fill="FFFFFF"/>
              <w:jc w:val="both"/>
            </w:pPr>
            <w:r w:rsidRPr="002B1837">
              <w:t xml:space="preserve">Подъезжает к остановке автобуса, сажает </w:t>
            </w:r>
            <w:proofErr w:type="spellStart"/>
            <w:proofErr w:type="gramStart"/>
            <w:r w:rsidRPr="002B1837">
              <w:t>пасса</w:t>
            </w:r>
            <w:r>
              <w:t>-</w:t>
            </w:r>
            <w:r w:rsidRPr="002B1837">
              <w:t>жиров</w:t>
            </w:r>
            <w:proofErr w:type="spellEnd"/>
            <w:proofErr w:type="gramEnd"/>
            <w:r w:rsidRPr="002B1837">
              <w:t xml:space="preserve">, </w:t>
            </w:r>
            <w:proofErr w:type="spellStart"/>
            <w:r w:rsidRPr="002B1837">
              <w:t>обилечивает</w:t>
            </w:r>
            <w:proofErr w:type="spellEnd"/>
            <w:r w:rsidRPr="002B1837">
              <w:t xml:space="preserve">, </w:t>
            </w:r>
            <w:proofErr w:type="spellStart"/>
            <w:r w:rsidRPr="002B1837">
              <w:t>до</w:t>
            </w:r>
            <w:r>
              <w:t>-</w:t>
            </w:r>
            <w:r w:rsidRPr="002B1837">
              <w:t>езжает</w:t>
            </w:r>
            <w:proofErr w:type="spellEnd"/>
            <w:r>
              <w:t xml:space="preserve"> до остановки «Швейное ателье», </w:t>
            </w:r>
            <w:proofErr w:type="spellStart"/>
            <w:r w:rsidRPr="002B1837">
              <w:t>пас</w:t>
            </w:r>
            <w:r>
              <w:t>-</w:t>
            </w:r>
            <w:r w:rsidRPr="002B1837">
              <w:t>сажиры</w:t>
            </w:r>
            <w:proofErr w:type="spellEnd"/>
            <w:r w:rsidRPr="002B1837">
              <w:t xml:space="preserve"> выходят из автобуса, автобус едет дальше по маршруту.</w:t>
            </w:r>
          </w:p>
        </w:tc>
        <w:tc>
          <w:tcPr>
            <w:tcW w:w="2224" w:type="dxa"/>
          </w:tcPr>
          <w:p w:rsidR="00E170FA" w:rsidRPr="002B1837" w:rsidRDefault="00E170FA" w:rsidP="00DD62B2">
            <w:pPr>
              <w:shd w:val="clear" w:color="auto" w:fill="FFFFFF"/>
              <w:jc w:val="both"/>
            </w:pPr>
            <w:r>
              <w:t>– Проходите,</w:t>
            </w:r>
            <w:r w:rsidR="00A86424">
              <w:t xml:space="preserve"> </w:t>
            </w:r>
            <w:proofErr w:type="spellStart"/>
            <w:proofErr w:type="gramStart"/>
            <w:r w:rsidRPr="002B1837">
              <w:t>пожа</w:t>
            </w:r>
            <w:r>
              <w:t>-</w:t>
            </w:r>
            <w:r w:rsidRPr="002B1837">
              <w:t>луйста</w:t>
            </w:r>
            <w:proofErr w:type="spellEnd"/>
            <w:proofErr w:type="gramEnd"/>
            <w:r w:rsidRPr="002B1837">
              <w:t>.</w:t>
            </w:r>
          </w:p>
          <w:p w:rsidR="00E170FA" w:rsidRPr="002B1837" w:rsidRDefault="00E170FA" w:rsidP="00DD62B2">
            <w:pPr>
              <w:shd w:val="clear" w:color="auto" w:fill="FFFFFF"/>
              <w:jc w:val="both"/>
            </w:pPr>
            <w:r>
              <w:t xml:space="preserve">– </w:t>
            </w:r>
            <w:r w:rsidRPr="002B1837">
              <w:t xml:space="preserve">Оплатите, </w:t>
            </w:r>
            <w:proofErr w:type="spellStart"/>
            <w:proofErr w:type="gramStart"/>
            <w:r w:rsidRPr="002B1837">
              <w:t>пожа</w:t>
            </w:r>
            <w:r>
              <w:t>-</w:t>
            </w:r>
            <w:r w:rsidRPr="002B1837">
              <w:t>луйста</w:t>
            </w:r>
            <w:proofErr w:type="spellEnd"/>
            <w:proofErr w:type="gramEnd"/>
            <w:r w:rsidRPr="002B1837">
              <w:t>, за проезд.</w:t>
            </w:r>
          </w:p>
          <w:p w:rsidR="00E170FA" w:rsidRPr="002B1837" w:rsidRDefault="00E170FA" w:rsidP="00DD62B2">
            <w:pPr>
              <w:shd w:val="clear" w:color="auto" w:fill="FFFFFF"/>
              <w:jc w:val="both"/>
            </w:pPr>
            <w:r>
              <w:t xml:space="preserve">– </w:t>
            </w:r>
            <w:r w:rsidRPr="002B1837">
              <w:t xml:space="preserve">Возьмите, </w:t>
            </w:r>
            <w:proofErr w:type="spellStart"/>
            <w:proofErr w:type="gramStart"/>
            <w:r w:rsidRPr="002B1837">
              <w:t>пожа</w:t>
            </w:r>
            <w:r>
              <w:t>-</w:t>
            </w:r>
            <w:r w:rsidRPr="002B1837">
              <w:t>луйста</w:t>
            </w:r>
            <w:proofErr w:type="spellEnd"/>
            <w:proofErr w:type="gramEnd"/>
            <w:r w:rsidRPr="002B1837">
              <w:t>, Ваш билет.</w:t>
            </w:r>
          </w:p>
          <w:p w:rsidR="00E170FA" w:rsidRDefault="00E170FA" w:rsidP="00DD62B2">
            <w:pPr>
              <w:shd w:val="clear" w:color="auto" w:fill="FFFFFF"/>
              <w:jc w:val="both"/>
            </w:pPr>
          </w:p>
        </w:tc>
      </w:tr>
      <w:tr w:rsidR="00E170FA" w:rsidTr="00DD62B2">
        <w:tc>
          <w:tcPr>
            <w:tcW w:w="1843" w:type="dxa"/>
            <w:vMerge/>
          </w:tcPr>
          <w:p w:rsidR="00E170FA" w:rsidRPr="002B1837" w:rsidRDefault="00E170FA" w:rsidP="00DD62B2">
            <w:pPr>
              <w:jc w:val="both"/>
            </w:pPr>
          </w:p>
        </w:tc>
        <w:tc>
          <w:tcPr>
            <w:tcW w:w="1188" w:type="dxa"/>
          </w:tcPr>
          <w:p w:rsidR="00E170FA" w:rsidRPr="002B1837" w:rsidRDefault="00E170FA" w:rsidP="00DD62B2">
            <w:pPr>
              <w:jc w:val="both"/>
            </w:pPr>
            <w:r w:rsidRPr="002B1837">
              <w:t>Пассажир</w:t>
            </w:r>
          </w:p>
        </w:tc>
        <w:tc>
          <w:tcPr>
            <w:tcW w:w="2377" w:type="dxa"/>
          </w:tcPr>
          <w:p w:rsidR="00E170FA" w:rsidRPr="002B1837" w:rsidRDefault="00E170FA" w:rsidP="00DD62B2">
            <w:pPr>
              <w:shd w:val="clear" w:color="auto" w:fill="FFFFFF"/>
              <w:jc w:val="both"/>
            </w:pPr>
            <w:r w:rsidRPr="002B1837">
              <w:t>Деньги в кошельке</w:t>
            </w:r>
          </w:p>
        </w:tc>
        <w:tc>
          <w:tcPr>
            <w:tcW w:w="2824" w:type="dxa"/>
          </w:tcPr>
          <w:p w:rsidR="00E170FA" w:rsidRPr="002B1837" w:rsidRDefault="00E170FA" w:rsidP="00DD62B2">
            <w:pPr>
              <w:shd w:val="clear" w:color="auto" w:fill="FFFFFF"/>
              <w:jc w:val="both"/>
            </w:pPr>
            <w:r w:rsidRPr="002B1837">
              <w:t>Заходит в автобус, садится на своё место, оплачивает проезд, выходит из автобуса на нужной остановке.</w:t>
            </w:r>
          </w:p>
        </w:tc>
        <w:tc>
          <w:tcPr>
            <w:tcW w:w="2224" w:type="dxa"/>
          </w:tcPr>
          <w:p w:rsidR="00E170FA" w:rsidRPr="002B1837" w:rsidRDefault="00E170FA" w:rsidP="00DD62B2">
            <w:pPr>
              <w:shd w:val="clear" w:color="auto" w:fill="FFFFFF"/>
              <w:jc w:val="both"/>
            </w:pPr>
            <w:r>
              <w:t xml:space="preserve">– </w:t>
            </w:r>
            <w:r w:rsidRPr="002B1837">
              <w:t xml:space="preserve">Возьмите, </w:t>
            </w:r>
            <w:proofErr w:type="spellStart"/>
            <w:proofErr w:type="gramStart"/>
            <w:r w:rsidRPr="002B1837">
              <w:t>пожа</w:t>
            </w:r>
            <w:r>
              <w:t>-</w:t>
            </w:r>
            <w:r w:rsidRPr="002B1837">
              <w:t>луйста</w:t>
            </w:r>
            <w:proofErr w:type="spellEnd"/>
            <w:proofErr w:type="gramEnd"/>
            <w:r w:rsidRPr="002B1837">
              <w:t>, деньги за проезд.</w:t>
            </w:r>
          </w:p>
          <w:p w:rsidR="00E170FA" w:rsidRPr="002B1837" w:rsidRDefault="00E170FA" w:rsidP="00A86424">
            <w:pPr>
              <w:shd w:val="clear" w:color="auto" w:fill="FFFFFF"/>
            </w:pPr>
            <w:r>
              <w:t xml:space="preserve">– </w:t>
            </w:r>
            <w:r w:rsidRPr="002B1837">
              <w:t xml:space="preserve">Остановите, </w:t>
            </w:r>
            <w:proofErr w:type="spellStart"/>
            <w:proofErr w:type="gramStart"/>
            <w:r w:rsidRPr="002B1837">
              <w:t>по</w:t>
            </w:r>
            <w:r>
              <w:t>-</w:t>
            </w:r>
            <w:r w:rsidRPr="002B1837">
              <w:t>жалуйста</w:t>
            </w:r>
            <w:proofErr w:type="spellEnd"/>
            <w:proofErr w:type="gramEnd"/>
            <w:r w:rsidRPr="002B1837">
              <w:t xml:space="preserve">, на </w:t>
            </w:r>
            <w:proofErr w:type="spellStart"/>
            <w:r w:rsidRPr="002B1837">
              <w:t>оста</w:t>
            </w:r>
            <w:r>
              <w:t>-</w:t>
            </w:r>
            <w:r w:rsidRPr="002B1837">
              <w:t>новке</w:t>
            </w:r>
            <w:proofErr w:type="spellEnd"/>
            <w:r w:rsidRPr="002B1837">
              <w:t xml:space="preserve"> «Швейное ателье».</w:t>
            </w:r>
          </w:p>
          <w:p w:rsidR="00E170FA" w:rsidRDefault="00E170FA" w:rsidP="00DD62B2">
            <w:pPr>
              <w:shd w:val="clear" w:color="auto" w:fill="FFFFFF"/>
              <w:jc w:val="both"/>
            </w:pPr>
            <w:r>
              <w:t xml:space="preserve">– </w:t>
            </w:r>
            <w:r w:rsidRPr="002B1837">
              <w:t>Спасибо.</w:t>
            </w:r>
          </w:p>
        </w:tc>
      </w:tr>
    </w:tbl>
    <w:p w:rsidR="00E170FA" w:rsidRPr="009F58D7" w:rsidRDefault="00E170FA" w:rsidP="00E170FA">
      <w:pPr>
        <w:jc w:val="both"/>
        <w:rPr>
          <w:sz w:val="16"/>
          <w:szCs w:val="16"/>
        </w:rPr>
      </w:pPr>
    </w:p>
    <w:p w:rsidR="00E170FA" w:rsidRDefault="00E170FA" w:rsidP="00BB2978">
      <w:pPr>
        <w:pStyle w:val="a3"/>
        <w:spacing w:line="276" w:lineRule="auto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  </w:t>
      </w:r>
      <w:r w:rsidRPr="00D07856">
        <w:rPr>
          <w:sz w:val="28"/>
          <w:szCs w:val="28"/>
        </w:rPr>
        <w:t xml:space="preserve">Атрибуты к игре: цветная бумага, картон, линейка, сантиметровая лента, ножницы, кошельки, сумки, образцы тканей, </w:t>
      </w:r>
      <w:r w:rsidR="00B3402D">
        <w:rPr>
          <w:sz w:val="28"/>
          <w:szCs w:val="28"/>
        </w:rPr>
        <w:t xml:space="preserve">трафареты узоров, </w:t>
      </w:r>
      <w:r w:rsidRPr="00D07856">
        <w:rPr>
          <w:sz w:val="28"/>
          <w:szCs w:val="28"/>
        </w:rPr>
        <w:t>зеркало, выкройки, бланки заказов.</w:t>
      </w:r>
      <w:proofErr w:type="gramEnd"/>
    </w:p>
    <w:p w:rsidR="00E170FA" w:rsidRPr="009F58D7" w:rsidRDefault="00E170FA" w:rsidP="00BB2978">
      <w:pPr>
        <w:pStyle w:val="a3"/>
        <w:spacing w:line="276" w:lineRule="auto"/>
        <w:ind w:left="0"/>
        <w:jc w:val="both"/>
        <w:rPr>
          <w:sz w:val="16"/>
          <w:szCs w:val="16"/>
        </w:rPr>
      </w:pPr>
    </w:p>
    <w:p w:rsidR="00E170FA" w:rsidRPr="00B3402D" w:rsidRDefault="00E170FA" w:rsidP="00BB297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Оборудование места игры: вывеска «Ателье», стол швеи, стол приёмщицы, автобус из стульев.</w:t>
      </w:r>
    </w:p>
    <w:p w:rsidR="00E170FA" w:rsidRPr="00834244" w:rsidRDefault="00E170FA" w:rsidP="00BB2978">
      <w:pPr>
        <w:spacing w:line="276" w:lineRule="auto"/>
        <w:jc w:val="both"/>
        <w:rPr>
          <w:i/>
          <w:sz w:val="28"/>
          <w:szCs w:val="28"/>
        </w:rPr>
      </w:pPr>
      <w:r w:rsidRPr="00834244">
        <w:rPr>
          <w:i/>
          <w:sz w:val="28"/>
          <w:szCs w:val="28"/>
          <w:lang w:val="en-US"/>
        </w:rPr>
        <w:lastRenderedPageBreak/>
        <w:t>III</w:t>
      </w:r>
      <w:r w:rsidRPr="00834244">
        <w:rPr>
          <w:i/>
          <w:sz w:val="28"/>
          <w:szCs w:val="28"/>
        </w:rPr>
        <w:t>. Ход игры.</w:t>
      </w:r>
    </w:p>
    <w:p w:rsidR="00E170FA" w:rsidRPr="006E07F5" w:rsidRDefault="00E170FA" w:rsidP="00BB2978">
      <w:pPr>
        <w:spacing w:line="276" w:lineRule="auto"/>
        <w:ind w:firstLine="720"/>
        <w:jc w:val="both"/>
        <w:rPr>
          <w:sz w:val="16"/>
          <w:szCs w:val="16"/>
        </w:rPr>
      </w:pPr>
      <w:r w:rsidRPr="006E07F5">
        <w:rPr>
          <w:sz w:val="16"/>
          <w:szCs w:val="16"/>
        </w:rPr>
        <w:tab/>
      </w:r>
    </w:p>
    <w:p w:rsidR="00E170FA" w:rsidRPr="00BB2978" w:rsidRDefault="00E170FA" w:rsidP="00BB297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приемы создания интереса к игре.</w:t>
      </w:r>
    </w:p>
    <w:p w:rsidR="00E170FA" w:rsidRPr="006E07F5" w:rsidRDefault="008E555E" w:rsidP="00BB2978">
      <w:pPr>
        <w:shd w:val="clear" w:color="auto" w:fill="FFFFFF"/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 обращает внимание детей на полку с куклами, на которых нет одежды.</w:t>
      </w:r>
    </w:p>
    <w:p w:rsidR="00E170FA" w:rsidRPr="005B4FCD" w:rsidRDefault="00E170FA" w:rsidP="00BB2978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6E07F5">
        <w:rPr>
          <w:i/>
          <w:sz w:val="28"/>
          <w:szCs w:val="28"/>
        </w:rPr>
        <w:t>Воспитатель.</w:t>
      </w:r>
      <w:r w:rsidRPr="005B4FCD">
        <w:rPr>
          <w:sz w:val="28"/>
          <w:szCs w:val="28"/>
        </w:rPr>
        <w:t xml:space="preserve"> Ребята! Мне утром куклы рассказ</w:t>
      </w:r>
      <w:r>
        <w:rPr>
          <w:sz w:val="28"/>
          <w:szCs w:val="28"/>
        </w:rPr>
        <w:t>али о своей беде. Скоро весенний праздник восьмое марта. Они хотят в  этот день быть в красивых нарядах, но у них их нет.</w:t>
      </w:r>
      <w:r w:rsidRPr="005B4FCD">
        <w:rPr>
          <w:sz w:val="28"/>
          <w:szCs w:val="28"/>
        </w:rPr>
        <w:t xml:space="preserve"> И они</w:t>
      </w:r>
      <w:r w:rsidR="00D24F26">
        <w:rPr>
          <w:sz w:val="28"/>
          <w:szCs w:val="28"/>
        </w:rPr>
        <w:t xml:space="preserve"> </w:t>
      </w:r>
      <w:r w:rsidRPr="005B4FCD">
        <w:rPr>
          <w:sz w:val="28"/>
          <w:szCs w:val="28"/>
        </w:rPr>
        <w:t>не знают, что им делать?</w:t>
      </w:r>
    </w:p>
    <w:p w:rsidR="00E170FA" w:rsidRPr="006E07F5" w:rsidRDefault="00E170FA" w:rsidP="00BB2978">
      <w:pPr>
        <w:shd w:val="clear" w:color="auto" w:fill="FFFFFF"/>
        <w:spacing w:line="276" w:lineRule="auto"/>
        <w:jc w:val="center"/>
        <w:rPr>
          <w:i/>
          <w:sz w:val="28"/>
          <w:szCs w:val="28"/>
        </w:rPr>
      </w:pPr>
      <w:r w:rsidRPr="006E07F5">
        <w:rPr>
          <w:i/>
          <w:sz w:val="28"/>
          <w:szCs w:val="28"/>
        </w:rPr>
        <w:t>Дети предлагают свои варианты решения проблемы кукол.</w:t>
      </w:r>
    </w:p>
    <w:p w:rsidR="00E170FA" w:rsidRDefault="00E170FA" w:rsidP="00BB2978">
      <w:pPr>
        <w:shd w:val="clear" w:color="auto" w:fill="FFFFFF"/>
        <w:spacing w:line="276" w:lineRule="auto"/>
        <w:rPr>
          <w:sz w:val="28"/>
          <w:szCs w:val="28"/>
        </w:rPr>
      </w:pPr>
      <w:r w:rsidRPr="006E07F5">
        <w:rPr>
          <w:i/>
          <w:sz w:val="28"/>
          <w:szCs w:val="28"/>
        </w:rPr>
        <w:t>Воспитатель.</w:t>
      </w:r>
      <w:r w:rsidRPr="005B4FCD">
        <w:rPr>
          <w:sz w:val="28"/>
          <w:szCs w:val="28"/>
        </w:rPr>
        <w:t xml:space="preserve"> Мы с вами так заняты подготовкой </w:t>
      </w:r>
      <w:r>
        <w:rPr>
          <w:sz w:val="28"/>
          <w:szCs w:val="28"/>
        </w:rPr>
        <w:t xml:space="preserve">к этому празднику. </w:t>
      </w:r>
      <w:r w:rsidR="008E555E">
        <w:rPr>
          <w:sz w:val="28"/>
          <w:szCs w:val="28"/>
        </w:rPr>
        <w:t xml:space="preserve"> </w:t>
      </w:r>
      <w:r>
        <w:rPr>
          <w:sz w:val="28"/>
          <w:szCs w:val="28"/>
        </w:rPr>
        <w:t>Я предла</w:t>
      </w:r>
      <w:r w:rsidRPr="005B4FCD">
        <w:rPr>
          <w:sz w:val="28"/>
          <w:szCs w:val="28"/>
        </w:rPr>
        <w:t>г</w:t>
      </w:r>
      <w:r>
        <w:rPr>
          <w:sz w:val="28"/>
          <w:szCs w:val="28"/>
        </w:rPr>
        <w:t xml:space="preserve">аю заказать красивые наряды </w:t>
      </w:r>
      <w:r w:rsidRPr="005B4FCD">
        <w:rPr>
          <w:sz w:val="28"/>
          <w:szCs w:val="28"/>
        </w:rPr>
        <w:t xml:space="preserve"> для кукол в швейном ателье.</w:t>
      </w:r>
    </w:p>
    <w:p w:rsidR="00E170FA" w:rsidRPr="00BC407D" w:rsidRDefault="00E170FA" w:rsidP="00BB2978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B4FCD">
        <w:rPr>
          <w:sz w:val="28"/>
          <w:szCs w:val="28"/>
        </w:rPr>
        <w:t>2) сговор на игру:</w:t>
      </w:r>
      <w:r w:rsidR="00BC407D">
        <w:rPr>
          <w:sz w:val="28"/>
          <w:szCs w:val="28"/>
        </w:rPr>
        <w:t xml:space="preserve"> дети договариваются о том</w:t>
      </w:r>
      <w:r w:rsidR="00A86424">
        <w:rPr>
          <w:sz w:val="28"/>
          <w:szCs w:val="28"/>
        </w:rPr>
        <w:t>,</w:t>
      </w:r>
      <w:r w:rsidR="00BC407D">
        <w:rPr>
          <w:sz w:val="28"/>
          <w:szCs w:val="28"/>
        </w:rPr>
        <w:t xml:space="preserve"> что нужно поехать в ателье и заказать там наряды для кукол. Педагог помогает распределить роли при помощи</w:t>
      </w:r>
      <w:r w:rsidR="00D24F26">
        <w:rPr>
          <w:sz w:val="28"/>
          <w:szCs w:val="28"/>
        </w:rPr>
        <w:t xml:space="preserve"> </w:t>
      </w:r>
      <w:r w:rsidR="00A86424">
        <w:rPr>
          <w:sz w:val="28"/>
          <w:szCs w:val="28"/>
        </w:rPr>
        <w:t>волш</w:t>
      </w:r>
      <w:r w:rsidR="00E349C4">
        <w:rPr>
          <w:sz w:val="28"/>
          <w:szCs w:val="28"/>
        </w:rPr>
        <w:t>ебной</w:t>
      </w:r>
      <w:r w:rsidR="008E555E">
        <w:rPr>
          <w:sz w:val="28"/>
          <w:szCs w:val="28"/>
        </w:rPr>
        <w:t xml:space="preserve"> ромашки</w:t>
      </w:r>
      <w:r w:rsidR="00A86424">
        <w:rPr>
          <w:sz w:val="28"/>
          <w:szCs w:val="28"/>
        </w:rPr>
        <w:t>,</w:t>
      </w:r>
      <w:r w:rsidR="008E555E">
        <w:rPr>
          <w:sz w:val="28"/>
          <w:szCs w:val="28"/>
        </w:rPr>
        <w:t xml:space="preserve"> на лепестках которой</w:t>
      </w:r>
      <w:r w:rsidR="00E349C4">
        <w:rPr>
          <w:sz w:val="28"/>
          <w:szCs w:val="28"/>
        </w:rPr>
        <w:t xml:space="preserve"> </w:t>
      </w:r>
      <w:r w:rsidR="008E555E">
        <w:rPr>
          <w:sz w:val="28"/>
          <w:szCs w:val="28"/>
        </w:rPr>
        <w:t>написаны названия ролей</w:t>
      </w:r>
      <w:r w:rsidR="00E349C4">
        <w:rPr>
          <w:sz w:val="28"/>
          <w:szCs w:val="28"/>
        </w:rPr>
        <w:t xml:space="preserve">. </w:t>
      </w:r>
      <w:r w:rsidR="00FF2A07">
        <w:rPr>
          <w:sz w:val="28"/>
          <w:szCs w:val="28"/>
        </w:rPr>
        <w:t xml:space="preserve"> Вместе с детьми педагог определяет место для игры, предлагает построить автобус. Воспитатель создает воображаемую среду.</w:t>
      </w:r>
    </w:p>
    <w:p w:rsidR="00E170FA" w:rsidRPr="005B4FCD" w:rsidRDefault="00E170FA" w:rsidP="00BB2978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B4FCD">
        <w:rPr>
          <w:sz w:val="28"/>
          <w:szCs w:val="28"/>
        </w:rPr>
        <w:t>3) приёмы обучения игровым действиям:</w:t>
      </w:r>
    </w:p>
    <w:p w:rsidR="00E170FA" w:rsidRPr="00722E25" w:rsidRDefault="00FF2A07" w:rsidP="00BB2978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722E25">
        <w:rPr>
          <w:sz w:val="28"/>
          <w:szCs w:val="28"/>
        </w:rPr>
        <w:t>Педагог пока</w:t>
      </w:r>
      <w:r w:rsidR="00A86424">
        <w:rPr>
          <w:sz w:val="28"/>
          <w:szCs w:val="28"/>
        </w:rPr>
        <w:t>зывает и объ</w:t>
      </w:r>
      <w:r w:rsidR="00722E25" w:rsidRPr="00722E25">
        <w:rPr>
          <w:sz w:val="28"/>
          <w:szCs w:val="28"/>
        </w:rPr>
        <w:t>ясняет действия швеи.</w:t>
      </w:r>
    </w:p>
    <w:p w:rsidR="00E170FA" w:rsidRPr="005B4FCD" w:rsidRDefault="00E170FA" w:rsidP="00BB2978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B4FCD">
        <w:rPr>
          <w:sz w:val="28"/>
          <w:szCs w:val="28"/>
        </w:rPr>
        <w:t>4) приёмы поддержания и развития игры:</w:t>
      </w:r>
    </w:p>
    <w:p w:rsidR="00E170FA" w:rsidRPr="00BB2978" w:rsidRDefault="00722E25" w:rsidP="00BB2978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B2978">
        <w:rPr>
          <w:sz w:val="28"/>
          <w:szCs w:val="28"/>
        </w:rPr>
        <w:t>Педагог напоминает детям о том, что нужно не забывать благодарить за выполненную работу, хвалит детей.</w:t>
      </w:r>
    </w:p>
    <w:p w:rsidR="00887918" w:rsidRDefault="00887918" w:rsidP="00BB297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E555E">
        <w:rPr>
          <w:sz w:val="28"/>
          <w:szCs w:val="28"/>
        </w:rPr>
        <w:t xml:space="preserve">) </w:t>
      </w:r>
      <w:r w:rsidR="00BB2978">
        <w:rPr>
          <w:sz w:val="28"/>
          <w:szCs w:val="28"/>
        </w:rPr>
        <w:t>новая игровая ситуа</w:t>
      </w:r>
      <w:r>
        <w:rPr>
          <w:sz w:val="28"/>
          <w:szCs w:val="28"/>
        </w:rPr>
        <w:t>ция:</w:t>
      </w:r>
    </w:p>
    <w:p w:rsidR="00887918" w:rsidRPr="00887918" w:rsidRDefault="008E555E" w:rsidP="00BB297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7918">
        <w:rPr>
          <w:i/>
          <w:color w:val="000000"/>
          <w:sz w:val="28"/>
          <w:szCs w:val="28"/>
        </w:rPr>
        <w:t>Воспитатель</w:t>
      </w:r>
      <w:r w:rsidRPr="00887918">
        <w:rPr>
          <w:color w:val="000000"/>
          <w:sz w:val="28"/>
          <w:szCs w:val="28"/>
        </w:rPr>
        <w:t>:</w:t>
      </w:r>
      <w:r w:rsidRPr="00887918">
        <w:rPr>
          <w:rStyle w:val="apple-converted-space"/>
          <w:color w:val="000000"/>
          <w:sz w:val="28"/>
          <w:szCs w:val="28"/>
        </w:rPr>
        <w:t> </w:t>
      </w:r>
      <w:r w:rsidRPr="00887918">
        <w:rPr>
          <w:color w:val="000000"/>
          <w:sz w:val="28"/>
          <w:szCs w:val="28"/>
        </w:rPr>
        <w:t xml:space="preserve">Ребята, посмотрите, у нас так получилось, что две девочки заказали </w:t>
      </w:r>
      <w:r w:rsidR="00887918" w:rsidRPr="00887918">
        <w:rPr>
          <w:color w:val="000000"/>
          <w:sz w:val="28"/>
          <w:szCs w:val="28"/>
        </w:rPr>
        <w:t xml:space="preserve">для своих кукол </w:t>
      </w:r>
      <w:r w:rsidRPr="00887918">
        <w:rPr>
          <w:color w:val="000000"/>
          <w:sz w:val="28"/>
          <w:szCs w:val="28"/>
        </w:rPr>
        <w:t>абсолютно одинаковые платья. Они даже сделаны из о</w:t>
      </w:r>
      <w:r w:rsidR="00887918" w:rsidRPr="00887918">
        <w:rPr>
          <w:color w:val="000000"/>
          <w:sz w:val="28"/>
          <w:szCs w:val="28"/>
        </w:rPr>
        <w:t>динаковой ткани. Как помочь девочкам?</w:t>
      </w:r>
    </w:p>
    <w:p w:rsidR="008E555E" w:rsidRPr="00887918" w:rsidRDefault="008E555E" w:rsidP="00BB297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7918">
        <w:rPr>
          <w:color w:val="000000"/>
          <w:sz w:val="28"/>
          <w:szCs w:val="28"/>
        </w:rPr>
        <w:t>Дети предлагают свои варианты. Педагог предлагает по-разному декорировать платья девочек (предлагает большой бант и цветную нашивку).</w:t>
      </w:r>
    </w:p>
    <w:p w:rsidR="008E555E" w:rsidRPr="00887918" w:rsidRDefault="008E555E" w:rsidP="00BB297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7918">
        <w:rPr>
          <w:i/>
          <w:color w:val="000000"/>
          <w:sz w:val="28"/>
          <w:szCs w:val="28"/>
        </w:rPr>
        <w:t>Воспитатель</w:t>
      </w:r>
      <w:r w:rsidRPr="00887918">
        <w:rPr>
          <w:color w:val="000000"/>
          <w:sz w:val="28"/>
          <w:szCs w:val="28"/>
        </w:rPr>
        <w:t>:</w:t>
      </w:r>
      <w:r w:rsidRPr="00887918">
        <w:rPr>
          <w:rStyle w:val="apple-converted-space"/>
          <w:color w:val="000000"/>
          <w:sz w:val="28"/>
          <w:szCs w:val="28"/>
        </w:rPr>
        <w:t> </w:t>
      </w:r>
      <w:r w:rsidRPr="00887918">
        <w:rPr>
          <w:color w:val="000000"/>
          <w:sz w:val="28"/>
          <w:szCs w:val="28"/>
        </w:rPr>
        <w:t>Посмотрите, как красиво у нас получилось. Теперь девочки не только не перепутают платья</w:t>
      </w:r>
      <w:r w:rsidR="00887918" w:rsidRPr="00887918">
        <w:rPr>
          <w:color w:val="000000"/>
          <w:sz w:val="28"/>
          <w:szCs w:val="28"/>
        </w:rPr>
        <w:t xml:space="preserve">  кукол, но и сделали их </w:t>
      </w:r>
      <w:r w:rsidRPr="00887918">
        <w:rPr>
          <w:color w:val="000000"/>
          <w:sz w:val="28"/>
          <w:szCs w:val="28"/>
        </w:rPr>
        <w:t>еще красивее.</w:t>
      </w:r>
    </w:p>
    <w:p w:rsidR="008E555E" w:rsidRPr="00887918" w:rsidRDefault="008E555E" w:rsidP="00BB297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7918">
        <w:rPr>
          <w:i/>
          <w:color w:val="000000"/>
          <w:sz w:val="28"/>
          <w:szCs w:val="28"/>
        </w:rPr>
        <w:t>Воспитатель</w:t>
      </w:r>
      <w:r w:rsidRPr="00887918">
        <w:rPr>
          <w:color w:val="000000"/>
          <w:sz w:val="28"/>
          <w:szCs w:val="28"/>
        </w:rPr>
        <w:t>: Ребята, красивые элементы на одежде называют узорами. В женской одежде чаще всего украшают край одежды.</w:t>
      </w:r>
    </w:p>
    <w:p w:rsidR="008E555E" w:rsidRPr="00887918" w:rsidRDefault="008E555E" w:rsidP="00BB297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7918">
        <w:rPr>
          <w:color w:val="000000"/>
          <w:sz w:val="28"/>
          <w:szCs w:val="28"/>
        </w:rPr>
        <w:t>Воспитатель предлагает детям рассмотреть варианты украшения низа юбки и фартука.</w:t>
      </w:r>
    </w:p>
    <w:p w:rsidR="008E555E" w:rsidRPr="00887918" w:rsidRDefault="008E555E" w:rsidP="00BB297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7918">
        <w:rPr>
          <w:i/>
          <w:color w:val="000000"/>
          <w:sz w:val="28"/>
          <w:szCs w:val="28"/>
        </w:rPr>
        <w:t>Воспитатель</w:t>
      </w:r>
      <w:r w:rsidRPr="00887918">
        <w:rPr>
          <w:color w:val="000000"/>
          <w:sz w:val="28"/>
          <w:szCs w:val="28"/>
        </w:rPr>
        <w:t>:</w:t>
      </w:r>
      <w:r w:rsidRPr="00887918">
        <w:rPr>
          <w:rStyle w:val="apple-converted-space"/>
          <w:color w:val="000000"/>
          <w:sz w:val="28"/>
          <w:szCs w:val="28"/>
        </w:rPr>
        <w:t> </w:t>
      </w:r>
      <w:r w:rsidRPr="00887918">
        <w:rPr>
          <w:color w:val="000000"/>
          <w:sz w:val="28"/>
          <w:szCs w:val="28"/>
        </w:rPr>
        <w:t>Ребята, посмотрите на эту кофту. Где можно на этой кофте добавить узор? (Дети предлагают разные варианты).</w:t>
      </w:r>
    </w:p>
    <w:p w:rsidR="008E555E" w:rsidRPr="00887918" w:rsidRDefault="00887918" w:rsidP="00BB297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="008E555E" w:rsidRPr="00887918">
        <w:rPr>
          <w:color w:val="000000"/>
          <w:sz w:val="28"/>
          <w:szCs w:val="28"/>
        </w:rPr>
        <w:t xml:space="preserve"> участие педагога во второстепенных ролях</w:t>
      </w:r>
      <w:r w:rsidR="00BB2978">
        <w:rPr>
          <w:color w:val="000000"/>
          <w:sz w:val="28"/>
          <w:szCs w:val="28"/>
        </w:rPr>
        <w:t xml:space="preserve">: </w:t>
      </w:r>
      <w:r w:rsidR="008E555E" w:rsidRPr="00887918">
        <w:rPr>
          <w:rStyle w:val="a6"/>
          <w:color w:val="000000"/>
          <w:sz w:val="28"/>
          <w:szCs w:val="28"/>
        </w:rPr>
        <w:t>заказчик</w:t>
      </w:r>
    </w:p>
    <w:p w:rsidR="008E555E" w:rsidRPr="00887918" w:rsidRDefault="008E555E" w:rsidP="00BB297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B2978">
        <w:rPr>
          <w:i/>
          <w:color w:val="000000"/>
          <w:sz w:val="28"/>
          <w:szCs w:val="28"/>
        </w:rPr>
        <w:t>Воспитатель</w:t>
      </w:r>
      <w:r w:rsidRPr="00887918">
        <w:rPr>
          <w:color w:val="000000"/>
          <w:sz w:val="28"/>
          <w:szCs w:val="28"/>
        </w:rPr>
        <w:t>:</w:t>
      </w:r>
      <w:r w:rsidRPr="00887918">
        <w:rPr>
          <w:rStyle w:val="apple-converted-space"/>
          <w:color w:val="000000"/>
          <w:sz w:val="28"/>
          <w:szCs w:val="28"/>
        </w:rPr>
        <w:t> </w:t>
      </w:r>
      <w:r w:rsidRPr="00887918">
        <w:rPr>
          <w:color w:val="000000"/>
          <w:sz w:val="28"/>
          <w:szCs w:val="28"/>
        </w:rPr>
        <w:t>Ребята, а можно и я обращусь к вам за помощью. В ателье можно заказать не только одежду для людей, но и одежду для животных. Посмо</w:t>
      </w:r>
      <w:r w:rsidR="00887918" w:rsidRPr="00887918">
        <w:rPr>
          <w:color w:val="000000"/>
          <w:sz w:val="28"/>
          <w:szCs w:val="28"/>
        </w:rPr>
        <w:t xml:space="preserve">трите, какая у меня собачка </w:t>
      </w:r>
      <w:proofErr w:type="spellStart"/>
      <w:r w:rsidR="00887918" w:rsidRPr="00887918">
        <w:rPr>
          <w:color w:val="000000"/>
          <w:sz w:val="28"/>
          <w:szCs w:val="28"/>
        </w:rPr>
        <w:t>Чапа</w:t>
      </w:r>
      <w:proofErr w:type="spellEnd"/>
      <w:r w:rsidRPr="00887918">
        <w:rPr>
          <w:color w:val="000000"/>
          <w:sz w:val="28"/>
          <w:szCs w:val="28"/>
        </w:rPr>
        <w:t xml:space="preserve">. Сейчас на улице похолодало и ей нужно пошить </w:t>
      </w:r>
      <w:r w:rsidRPr="00887918">
        <w:rPr>
          <w:color w:val="000000"/>
          <w:sz w:val="28"/>
          <w:szCs w:val="28"/>
        </w:rPr>
        <w:lastRenderedPageBreak/>
        <w:t>комбинезон, чтобы она могла гулять на улице и не мерзнуть. Сможете мне помочь?</w:t>
      </w:r>
    </w:p>
    <w:p w:rsidR="008E555E" w:rsidRPr="00887918" w:rsidRDefault="008E555E" w:rsidP="00BB297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87918">
        <w:rPr>
          <w:color w:val="000000"/>
          <w:sz w:val="28"/>
          <w:szCs w:val="28"/>
        </w:rPr>
        <w:t>Воспитатель с детьми обдумывают, какую лучше ткань выбрать, подбирают фасон (ткань непромокаемая, фасок с капюшоном…).</w:t>
      </w:r>
    </w:p>
    <w:p w:rsidR="00887918" w:rsidRPr="005B4FCD" w:rsidRDefault="00887918" w:rsidP="00BB2978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B4FCD">
        <w:rPr>
          <w:sz w:val="28"/>
          <w:szCs w:val="28"/>
        </w:rPr>
        <w:t>) приёмы формирования взаимоотношений в игре:</w:t>
      </w:r>
    </w:p>
    <w:p w:rsidR="00E170FA" w:rsidRPr="00BB2978" w:rsidRDefault="00887918" w:rsidP="00BB2978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B2978">
        <w:rPr>
          <w:sz w:val="28"/>
          <w:szCs w:val="28"/>
        </w:rPr>
        <w:t>Воспитатель напоминает воспитанникам об уважительном отношении друг к другу.</w:t>
      </w:r>
    </w:p>
    <w:p w:rsidR="00E170FA" w:rsidRPr="00E349C4" w:rsidRDefault="00E170FA" w:rsidP="00BB2978">
      <w:pPr>
        <w:spacing w:line="276" w:lineRule="auto"/>
        <w:jc w:val="both"/>
        <w:rPr>
          <w:sz w:val="28"/>
          <w:szCs w:val="28"/>
        </w:rPr>
      </w:pPr>
      <w:r w:rsidRPr="00E349C4">
        <w:rPr>
          <w:sz w:val="28"/>
          <w:szCs w:val="28"/>
          <w:lang w:val="en-US"/>
        </w:rPr>
        <w:t>IV</w:t>
      </w:r>
      <w:r w:rsidR="00E349C4" w:rsidRPr="00E349C4">
        <w:rPr>
          <w:sz w:val="28"/>
          <w:szCs w:val="28"/>
        </w:rPr>
        <w:t>. Окончание игры</w:t>
      </w:r>
    </w:p>
    <w:p w:rsidR="00E170FA" w:rsidRPr="00E349C4" w:rsidRDefault="00E349C4" w:rsidP="00BB2978">
      <w:pPr>
        <w:spacing w:line="276" w:lineRule="auto"/>
        <w:jc w:val="both"/>
        <w:rPr>
          <w:sz w:val="28"/>
          <w:szCs w:val="28"/>
        </w:rPr>
      </w:pPr>
      <w:r w:rsidRPr="00E349C4">
        <w:rPr>
          <w:sz w:val="28"/>
          <w:szCs w:val="28"/>
        </w:rPr>
        <w:t>П</w:t>
      </w:r>
      <w:r>
        <w:rPr>
          <w:sz w:val="28"/>
          <w:szCs w:val="28"/>
        </w:rPr>
        <w:t>едагог говорит воспитанникам о том,</w:t>
      </w:r>
      <w:r w:rsidR="00A86424">
        <w:rPr>
          <w:sz w:val="28"/>
          <w:szCs w:val="28"/>
        </w:rPr>
        <w:t xml:space="preserve"> </w:t>
      </w:r>
      <w:r>
        <w:rPr>
          <w:sz w:val="28"/>
          <w:szCs w:val="28"/>
        </w:rPr>
        <w:t>что рабочее время в ателье закончилось.</w:t>
      </w:r>
      <w:r w:rsidR="00D24F26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Предлагает поиграть в игру «Кто быстрее уберет игрушки</w:t>
      </w:r>
      <w:r w:rsidR="004E2DEC">
        <w:rPr>
          <w:sz w:val="28"/>
          <w:szCs w:val="28"/>
        </w:rPr>
        <w:t>»</w:t>
      </w:r>
    </w:p>
    <w:p w:rsidR="00E170FA" w:rsidRPr="004E2DEC" w:rsidRDefault="00E170FA" w:rsidP="00BB2978">
      <w:pPr>
        <w:spacing w:line="276" w:lineRule="auto"/>
        <w:jc w:val="both"/>
        <w:rPr>
          <w:sz w:val="28"/>
          <w:szCs w:val="28"/>
        </w:rPr>
      </w:pPr>
      <w:r w:rsidRPr="00E349C4">
        <w:rPr>
          <w:sz w:val="28"/>
          <w:szCs w:val="28"/>
          <w:lang w:val="en-US"/>
        </w:rPr>
        <w:t>V</w:t>
      </w:r>
      <w:r w:rsidRPr="00E349C4">
        <w:rPr>
          <w:sz w:val="28"/>
          <w:szCs w:val="28"/>
        </w:rPr>
        <w:t>. Оценка игры</w:t>
      </w:r>
    </w:p>
    <w:p w:rsidR="00E170FA" w:rsidRDefault="008457F4" w:rsidP="00BB297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вам понравилось играть в «Ателье»? Что особенно понравилось? </w:t>
      </w:r>
    </w:p>
    <w:p w:rsidR="008457F4" w:rsidRDefault="00BB2978" w:rsidP="00BB297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-Ребята, у нас в группе есть красивая полянка цветов. Я предлагаю выбрать </w:t>
      </w:r>
      <w:r w:rsidR="00B3402D">
        <w:rPr>
          <w:sz w:val="28"/>
          <w:szCs w:val="28"/>
        </w:rPr>
        <w:t>красный цветок тем, кому понравилось играть в «Ателье», синий цветок, если не понравилось играть и белый цветок, если вы устали во время игры. Поднимите цветы, посмотрим: что у нас получилось.</w:t>
      </w:r>
    </w:p>
    <w:p w:rsidR="00B3402D" w:rsidRDefault="00B3402D" w:rsidP="00BB297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хвалит детей, взявших на себя роли игры, за то, что они выполнили все свои игровые действия в соответствии с взятой на себя ролью</w:t>
      </w:r>
      <w:bookmarkStart w:id="0" w:name="_GoBack"/>
      <w:bookmarkEnd w:id="0"/>
      <w:r>
        <w:rPr>
          <w:sz w:val="28"/>
          <w:szCs w:val="28"/>
        </w:rPr>
        <w:t>, решали конфликтные ситуации путем договора между собой.</w:t>
      </w:r>
    </w:p>
    <w:p w:rsidR="00E170FA" w:rsidRDefault="00E170FA" w:rsidP="00BB2978">
      <w:pPr>
        <w:spacing w:line="276" w:lineRule="auto"/>
        <w:ind w:left="360"/>
        <w:jc w:val="both"/>
        <w:rPr>
          <w:sz w:val="28"/>
          <w:szCs w:val="28"/>
        </w:rPr>
      </w:pPr>
    </w:p>
    <w:p w:rsidR="00E170FA" w:rsidRDefault="00E170FA" w:rsidP="00BB2978">
      <w:pPr>
        <w:spacing w:line="276" w:lineRule="auto"/>
        <w:ind w:left="360"/>
        <w:jc w:val="both"/>
        <w:rPr>
          <w:sz w:val="28"/>
          <w:szCs w:val="28"/>
        </w:rPr>
      </w:pPr>
    </w:p>
    <w:p w:rsidR="00E170FA" w:rsidRDefault="00E170FA" w:rsidP="00BB2978">
      <w:pPr>
        <w:spacing w:line="276" w:lineRule="auto"/>
        <w:ind w:left="360"/>
        <w:jc w:val="both"/>
        <w:rPr>
          <w:sz w:val="28"/>
          <w:szCs w:val="28"/>
        </w:rPr>
      </w:pPr>
    </w:p>
    <w:p w:rsidR="00E170FA" w:rsidRDefault="00E170FA" w:rsidP="00BB2978">
      <w:pPr>
        <w:spacing w:line="276" w:lineRule="auto"/>
        <w:ind w:left="360"/>
        <w:jc w:val="both"/>
        <w:rPr>
          <w:sz w:val="28"/>
          <w:szCs w:val="28"/>
        </w:rPr>
      </w:pPr>
    </w:p>
    <w:p w:rsidR="00E170FA" w:rsidRDefault="00E170FA" w:rsidP="00BB2978">
      <w:pPr>
        <w:spacing w:line="276" w:lineRule="auto"/>
      </w:pPr>
    </w:p>
    <w:p w:rsidR="00513579" w:rsidRDefault="006D4A85" w:rsidP="00BB2978">
      <w:pPr>
        <w:spacing w:line="276" w:lineRule="auto"/>
      </w:pPr>
    </w:p>
    <w:sectPr w:rsidR="00513579" w:rsidSect="00AE3A89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0AE"/>
    <w:multiLevelType w:val="hybridMultilevel"/>
    <w:tmpl w:val="9CF88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B0E2C"/>
    <w:multiLevelType w:val="hybridMultilevel"/>
    <w:tmpl w:val="9DB6B8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8965DD7"/>
    <w:multiLevelType w:val="hybridMultilevel"/>
    <w:tmpl w:val="8424E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20305"/>
    <w:multiLevelType w:val="hybridMultilevel"/>
    <w:tmpl w:val="F4E23B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501646"/>
    <w:multiLevelType w:val="hybridMultilevel"/>
    <w:tmpl w:val="56FEE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90E"/>
    <w:rsid w:val="004E2DEC"/>
    <w:rsid w:val="00577421"/>
    <w:rsid w:val="006D4A85"/>
    <w:rsid w:val="00707EAB"/>
    <w:rsid w:val="00722E25"/>
    <w:rsid w:val="0078440C"/>
    <w:rsid w:val="007E161C"/>
    <w:rsid w:val="008457F4"/>
    <w:rsid w:val="00887918"/>
    <w:rsid w:val="008E555E"/>
    <w:rsid w:val="008F195F"/>
    <w:rsid w:val="00A86424"/>
    <w:rsid w:val="00B00A30"/>
    <w:rsid w:val="00B3402D"/>
    <w:rsid w:val="00BA3F6D"/>
    <w:rsid w:val="00BB2978"/>
    <w:rsid w:val="00BC407D"/>
    <w:rsid w:val="00BF74FB"/>
    <w:rsid w:val="00CB49EE"/>
    <w:rsid w:val="00CD51BA"/>
    <w:rsid w:val="00D24F26"/>
    <w:rsid w:val="00DA40E3"/>
    <w:rsid w:val="00E170FA"/>
    <w:rsid w:val="00E349C4"/>
    <w:rsid w:val="00F0490E"/>
    <w:rsid w:val="00FF0989"/>
    <w:rsid w:val="00FF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0FA"/>
    <w:pPr>
      <w:ind w:left="720"/>
      <w:contextualSpacing/>
    </w:pPr>
  </w:style>
  <w:style w:type="table" w:styleId="a4">
    <w:name w:val="Table Grid"/>
    <w:basedOn w:val="a1"/>
    <w:uiPriority w:val="59"/>
    <w:rsid w:val="00E1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170FA"/>
  </w:style>
  <w:style w:type="paragraph" w:styleId="a5">
    <w:name w:val="Normal (Web)"/>
    <w:basedOn w:val="a"/>
    <w:uiPriority w:val="99"/>
    <w:semiHidden/>
    <w:unhideWhenUsed/>
    <w:rsid w:val="008E555E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8E555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D4A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4A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0FA"/>
    <w:pPr>
      <w:ind w:left="720"/>
      <w:contextualSpacing/>
    </w:pPr>
  </w:style>
  <w:style w:type="table" w:styleId="a4">
    <w:name w:val="Table Grid"/>
    <w:basedOn w:val="a1"/>
    <w:uiPriority w:val="59"/>
    <w:rsid w:val="00E1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17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B9623-F27D-4D79-A766-18149951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</cp:lastModifiedBy>
  <cp:revision>8</cp:revision>
  <cp:lastPrinted>2004-12-31T23:28:00Z</cp:lastPrinted>
  <dcterms:created xsi:type="dcterms:W3CDTF">2014-10-30T15:18:00Z</dcterms:created>
  <dcterms:modified xsi:type="dcterms:W3CDTF">2004-12-31T23:33:00Z</dcterms:modified>
</cp:coreProperties>
</file>